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C23" w:rsidRPr="0052328D" w:rsidRDefault="00535C23" w:rsidP="00535C23">
      <w:pPr>
        <w:rPr>
          <w:rFonts w:eastAsia="Times New Roman"/>
          <w:lang w:eastAsia="ru-RU"/>
        </w:rPr>
      </w:pPr>
      <w:r w:rsidRPr="0052328D">
        <w:rPr>
          <w:rFonts w:eastAsia="Times New Roman"/>
          <w:lang w:eastAsia="ru-RU"/>
        </w:rPr>
        <w:t xml:space="preserve">                                                                                                                   Утверждаю.</w:t>
      </w:r>
    </w:p>
    <w:p w:rsidR="00535C23" w:rsidRPr="0052328D" w:rsidRDefault="00535C23" w:rsidP="00535C23">
      <w:pPr>
        <w:jc w:val="right"/>
        <w:rPr>
          <w:rFonts w:eastAsia="Times New Roman"/>
          <w:lang w:eastAsia="ru-RU"/>
        </w:rPr>
      </w:pPr>
      <w:r w:rsidRPr="0052328D">
        <w:rPr>
          <w:rFonts w:eastAsia="Times New Roman"/>
          <w:lang w:eastAsia="ru-RU"/>
        </w:rPr>
        <w:t>дире</w:t>
      </w:r>
      <w:r>
        <w:rPr>
          <w:rFonts w:eastAsia="Times New Roman"/>
          <w:lang w:eastAsia="ru-RU"/>
        </w:rPr>
        <w:t>ктор школы ________/Антипова А.В.</w:t>
      </w:r>
      <w:r w:rsidRPr="0052328D">
        <w:rPr>
          <w:rFonts w:eastAsia="Times New Roman"/>
          <w:lang w:eastAsia="ru-RU"/>
        </w:rPr>
        <w:t>./</w:t>
      </w:r>
    </w:p>
    <w:p w:rsidR="00E34FC6" w:rsidRDefault="0041632D" w:rsidP="00E34FC6">
      <w:pPr>
        <w:jc w:val="right"/>
        <w:rPr>
          <w:rFonts w:eastAsia="Times New Roman"/>
          <w:szCs w:val="20"/>
          <w:lang w:eastAsia="ru-RU"/>
        </w:rPr>
      </w:pPr>
      <w:r>
        <w:rPr>
          <w:lang w:eastAsia="ru-RU"/>
        </w:rPr>
        <w:t>Пр.№84-а</w:t>
      </w:r>
      <w:r w:rsidR="002C1244">
        <w:rPr>
          <w:lang w:eastAsia="ru-RU"/>
        </w:rPr>
        <w:t xml:space="preserve"> от 30</w:t>
      </w:r>
      <w:r w:rsidR="00E16D7B">
        <w:rPr>
          <w:lang w:eastAsia="ru-RU"/>
        </w:rPr>
        <w:t>.08.2024</w:t>
      </w:r>
    </w:p>
    <w:p w:rsidR="00535C23" w:rsidRDefault="00535C23" w:rsidP="00E12821">
      <w:pPr>
        <w:suppressAutoHyphens w:val="0"/>
        <w:ind w:right="-143" w:firstLine="284"/>
        <w:jc w:val="center"/>
        <w:rPr>
          <w:rFonts w:eastAsia="Times New Roman"/>
          <w:b/>
          <w:bCs/>
          <w:color w:val="17365D"/>
          <w:szCs w:val="28"/>
          <w:lang w:eastAsia="ru-RU"/>
        </w:rPr>
      </w:pPr>
    </w:p>
    <w:p w:rsidR="00E12821" w:rsidRPr="006C6816" w:rsidRDefault="00E12821" w:rsidP="00E12821">
      <w:pPr>
        <w:suppressAutoHyphens w:val="0"/>
        <w:ind w:right="-143" w:firstLine="284"/>
        <w:jc w:val="center"/>
        <w:rPr>
          <w:rFonts w:eastAsia="Times New Roman"/>
          <w:color w:val="17365D"/>
          <w:szCs w:val="28"/>
          <w:lang w:eastAsia="ru-RU"/>
        </w:rPr>
      </w:pPr>
      <w:r w:rsidRPr="006C6816">
        <w:rPr>
          <w:rFonts w:eastAsia="Times New Roman"/>
          <w:b/>
          <w:bCs/>
          <w:color w:val="17365D"/>
          <w:szCs w:val="28"/>
          <w:lang w:eastAsia="ru-RU"/>
        </w:rPr>
        <w:t>УЧЕБНЫЙ ПЛАН</w:t>
      </w:r>
      <w:r>
        <w:rPr>
          <w:rFonts w:eastAsia="Times New Roman"/>
          <w:color w:val="17365D"/>
          <w:szCs w:val="28"/>
          <w:lang w:eastAsia="ru-RU"/>
        </w:rPr>
        <w:t xml:space="preserve"> </w:t>
      </w:r>
      <w:r>
        <w:rPr>
          <w:rFonts w:eastAsia="Times New Roman"/>
          <w:b/>
          <w:bCs/>
          <w:color w:val="17365D"/>
          <w:szCs w:val="28"/>
          <w:lang w:eastAsia="ru-RU"/>
        </w:rPr>
        <w:t>ОСНОВНОГО</w:t>
      </w:r>
      <w:r w:rsidRPr="006C6816">
        <w:rPr>
          <w:rFonts w:eastAsia="Times New Roman"/>
          <w:b/>
          <w:bCs/>
          <w:color w:val="17365D"/>
          <w:szCs w:val="28"/>
          <w:lang w:eastAsia="ru-RU"/>
        </w:rPr>
        <w:t xml:space="preserve"> ОБЩЕГО ОБРАЗОВАНИЯ</w:t>
      </w:r>
    </w:p>
    <w:p w:rsidR="00E12821" w:rsidRDefault="00E12821" w:rsidP="00E12821">
      <w:pPr>
        <w:jc w:val="center"/>
        <w:rPr>
          <w:rFonts w:eastAsia="Times New Roman"/>
          <w:b/>
          <w:bCs/>
          <w:color w:val="17365D"/>
          <w:szCs w:val="28"/>
          <w:lang w:eastAsia="ru-RU"/>
        </w:rPr>
      </w:pPr>
      <w:r w:rsidRPr="006C6816">
        <w:rPr>
          <w:rFonts w:eastAsia="Times New Roman"/>
          <w:b/>
          <w:bCs/>
          <w:color w:val="17365D"/>
          <w:szCs w:val="28"/>
          <w:lang w:eastAsia="ru-RU"/>
        </w:rPr>
        <w:t>МКОУ « Новоалександровская СОШ»</w:t>
      </w:r>
    </w:p>
    <w:p w:rsidR="002B325A" w:rsidRPr="00AE6083" w:rsidRDefault="008B548C" w:rsidP="00AE6083">
      <w:pPr>
        <w:jc w:val="center"/>
        <w:rPr>
          <w:b/>
          <w:color w:val="0033CC"/>
        </w:rPr>
      </w:pPr>
      <w:r>
        <w:rPr>
          <w:b/>
          <w:color w:val="0033CC"/>
        </w:rPr>
        <w:t>на 202</w:t>
      </w:r>
      <w:r w:rsidR="00E16D7B">
        <w:rPr>
          <w:b/>
          <w:color w:val="0033CC"/>
        </w:rPr>
        <w:t>4</w:t>
      </w:r>
      <w:r w:rsidR="00C60B52">
        <w:rPr>
          <w:b/>
          <w:color w:val="0033CC"/>
        </w:rPr>
        <w:t>-20</w:t>
      </w:r>
      <w:r w:rsidR="00C60B52" w:rsidRPr="00C60B52">
        <w:rPr>
          <w:b/>
          <w:color w:val="0033CC"/>
        </w:rPr>
        <w:t>2</w:t>
      </w:r>
      <w:r w:rsidR="00E16D7B">
        <w:rPr>
          <w:b/>
          <w:color w:val="0033CC"/>
        </w:rPr>
        <w:t>5</w:t>
      </w:r>
      <w:r w:rsidR="00E12821" w:rsidRPr="00E12821">
        <w:rPr>
          <w:b/>
          <w:color w:val="0033CC"/>
        </w:rPr>
        <w:t>уч.год</w:t>
      </w:r>
      <w:r w:rsidR="00E12821" w:rsidRPr="00E12821">
        <w:rPr>
          <w:rStyle w:val="a7"/>
          <w:b/>
          <w:color w:val="0033CC"/>
        </w:rPr>
        <w:footnoteReference w:id="1"/>
      </w:r>
    </w:p>
    <w:p w:rsidR="008866E6" w:rsidRPr="008866E6" w:rsidRDefault="008866E6" w:rsidP="00F1495B">
      <w:pPr>
        <w:pStyle w:val="a3"/>
        <w:spacing w:before="0" w:after="0"/>
        <w:ind w:firstLine="709"/>
        <w:jc w:val="both"/>
        <w:rPr>
          <w:b/>
          <w:color w:val="000000"/>
          <w:szCs w:val="23"/>
        </w:rPr>
      </w:pPr>
      <w:r w:rsidRPr="00CD5DCE">
        <w:rPr>
          <w:b/>
          <w:color w:val="000000"/>
          <w:szCs w:val="23"/>
        </w:rPr>
        <w:t>Нормативно</w:t>
      </w:r>
      <w:r w:rsidR="005A7A9E">
        <w:rPr>
          <w:b/>
          <w:color w:val="000000"/>
          <w:szCs w:val="23"/>
        </w:rPr>
        <w:t xml:space="preserve"> </w:t>
      </w:r>
      <w:r w:rsidRPr="00CD5DCE">
        <w:rPr>
          <w:b/>
          <w:color w:val="000000"/>
          <w:szCs w:val="23"/>
        </w:rPr>
        <w:t xml:space="preserve">- правовые документы для формирования учебного плана </w:t>
      </w:r>
      <w:r>
        <w:rPr>
          <w:b/>
          <w:color w:val="000000"/>
          <w:szCs w:val="23"/>
        </w:rPr>
        <w:t xml:space="preserve">для обучающихся 5 </w:t>
      </w:r>
      <w:r w:rsidR="00C529D8">
        <w:rPr>
          <w:b/>
          <w:color w:val="000000"/>
          <w:szCs w:val="23"/>
        </w:rPr>
        <w:t>-</w:t>
      </w:r>
      <w:r w:rsidR="00C60B52" w:rsidRPr="00C60B52">
        <w:rPr>
          <w:b/>
          <w:color w:val="000000"/>
          <w:szCs w:val="23"/>
        </w:rPr>
        <w:t>9</w:t>
      </w:r>
      <w:r w:rsidR="00807E2D">
        <w:rPr>
          <w:b/>
          <w:color w:val="000000"/>
          <w:szCs w:val="23"/>
        </w:rPr>
        <w:t xml:space="preserve"> классов</w:t>
      </w:r>
      <w:r>
        <w:rPr>
          <w:b/>
          <w:color w:val="000000"/>
          <w:szCs w:val="23"/>
        </w:rPr>
        <w:t xml:space="preserve"> </w:t>
      </w:r>
    </w:p>
    <w:p w:rsidR="008866E6" w:rsidRDefault="008866E6" w:rsidP="00973DF3">
      <w:pPr>
        <w:shd w:val="clear" w:color="auto" w:fill="FFFFFF"/>
        <w:ind w:firstLine="142"/>
        <w:rPr>
          <w:rFonts w:eastAsia="Times New Roman"/>
          <w:lang w:eastAsia="ru-RU"/>
        </w:rPr>
      </w:pPr>
      <w:r>
        <w:rPr>
          <w:rFonts w:eastAsia="Times New Roman"/>
          <w:lang w:eastAsia="ru-RU"/>
        </w:rPr>
        <w:t>1. Федеральный Закон</w:t>
      </w:r>
      <w:r w:rsidR="002B325A" w:rsidRPr="001F14E6">
        <w:rPr>
          <w:rFonts w:eastAsia="Times New Roman"/>
          <w:lang w:eastAsia="ru-RU"/>
        </w:rPr>
        <w:t xml:space="preserve"> от 29.12.2012 № 273-ФЗ «Об образовании в Российской Федерации»,</w:t>
      </w:r>
    </w:p>
    <w:p w:rsidR="00011F72" w:rsidRDefault="008866E6" w:rsidP="00011F72">
      <w:pPr>
        <w:jc w:val="left"/>
        <w:rPr>
          <w:rStyle w:val="af5"/>
          <w:bCs/>
          <w:color w:val="auto"/>
          <w:u w:val="none"/>
          <w:shd w:val="clear" w:color="auto" w:fill="FFFFFF"/>
          <w:lang w:eastAsia="ru-RU"/>
        </w:rPr>
      </w:pPr>
      <w:r>
        <w:rPr>
          <w:rFonts w:eastAsia="Times New Roman"/>
          <w:lang w:eastAsia="ru-RU"/>
        </w:rPr>
        <w:t xml:space="preserve">2. </w:t>
      </w:r>
      <w:hyperlink r:id="rId8" w:history="1">
        <w:r w:rsidR="00011F72" w:rsidRPr="00011F72">
          <w:rPr>
            <w:rStyle w:val="af5"/>
            <w:bCs/>
            <w:color w:val="auto"/>
            <w:u w:val="none"/>
            <w:shd w:val="clear" w:color="auto" w:fill="FFFFFF"/>
            <w:lang w:eastAsia="ru-RU"/>
          </w:rPr>
          <w:t>Приказ Минпросвещения России от 31.05.2021 N 287 "Об утверждении федерального государственного образовательного стандарта основного общего образования" (Зарегистрировано в Минюсте России 05.07.2021 N 64101)</w:t>
        </w:r>
      </w:hyperlink>
      <w:bookmarkStart w:id="0" w:name="dst100001"/>
      <w:bookmarkEnd w:id="0"/>
    </w:p>
    <w:p w:rsidR="00917A66" w:rsidRPr="00011F72" w:rsidRDefault="00917A66" w:rsidP="00011F72">
      <w:pPr>
        <w:jc w:val="left"/>
        <w:rPr>
          <w:rFonts w:eastAsia="Times New Roman"/>
          <w:lang w:eastAsia="ru-RU"/>
        </w:rPr>
      </w:pPr>
      <w:r>
        <w:rPr>
          <w:rStyle w:val="af5"/>
          <w:bCs/>
          <w:color w:val="auto"/>
          <w:u w:val="none"/>
          <w:shd w:val="clear" w:color="auto" w:fill="FFFFFF"/>
          <w:lang w:eastAsia="ru-RU"/>
        </w:rPr>
        <w:t>3.</w:t>
      </w:r>
      <w:r w:rsidRPr="00917A66">
        <w:t xml:space="preserve"> </w:t>
      </w:r>
      <w:r w:rsidRPr="00917A66">
        <w:rPr>
          <w:bCs/>
          <w:shd w:val="clear" w:color="auto" w:fill="FFFFFF"/>
          <w:lang w:eastAsia="ru-RU"/>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r>
        <w:rPr>
          <w:bCs/>
          <w:shd w:val="clear" w:color="auto" w:fill="FFFFFF"/>
          <w:lang w:eastAsia="ru-RU"/>
        </w:rPr>
        <w:t xml:space="preserve"> </w:t>
      </w:r>
    </w:p>
    <w:p w:rsidR="008866E6" w:rsidRDefault="00917A66" w:rsidP="00973DF3">
      <w:pPr>
        <w:shd w:val="clear" w:color="auto" w:fill="FFFFFF"/>
        <w:ind w:firstLine="142"/>
        <w:rPr>
          <w:rFonts w:eastAsia="Times New Roman"/>
          <w:lang w:eastAsia="ru-RU"/>
        </w:rPr>
      </w:pPr>
      <w:r>
        <w:rPr>
          <w:rFonts w:eastAsia="Times New Roman"/>
          <w:lang w:eastAsia="ru-RU"/>
        </w:rPr>
        <w:t>4</w:t>
      </w:r>
      <w:r w:rsidR="008866E6">
        <w:rPr>
          <w:rFonts w:eastAsia="Times New Roman"/>
          <w:lang w:eastAsia="ru-RU"/>
        </w:rPr>
        <w:t>. Основная образовательная программа ООО МКОУ «Новоалександровская СОШ»</w:t>
      </w:r>
    </w:p>
    <w:p w:rsidR="00BC4190" w:rsidRDefault="00BC4190" w:rsidP="006D124F">
      <w:pPr>
        <w:shd w:val="clear" w:color="auto" w:fill="FFFFFF"/>
        <w:ind w:firstLine="283"/>
        <w:rPr>
          <w:rFonts w:eastAsia="Times New Roman"/>
          <w:lang w:eastAsia="ru-RU"/>
        </w:rPr>
      </w:pPr>
    </w:p>
    <w:p w:rsidR="00E16D7B" w:rsidRDefault="00010C3A" w:rsidP="006D124F">
      <w:pPr>
        <w:shd w:val="clear" w:color="auto" w:fill="FFFFFF"/>
        <w:ind w:firstLine="283"/>
        <w:rPr>
          <w:rFonts w:eastAsia="Times New Roman"/>
          <w:lang w:eastAsia="ru-RU"/>
        </w:rPr>
      </w:pPr>
      <w:r>
        <w:rPr>
          <w:rFonts w:eastAsia="Times New Roman"/>
          <w:lang w:eastAsia="ru-RU"/>
        </w:rPr>
        <w:t xml:space="preserve">Учебный план на </w:t>
      </w:r>
      <w:r w:rsidR="00E16D7B">
        <w:rPr>
          <w:rFonts w:eastAsia="Times New Roman"/>
          <w:lang w:eastAsia="ru-RU"/>
        </w:rPr>
        <w:t>2024-2025</w:t>
      </w:r>
      <w:r w:rsidR="00C60B52" w:rsidRPr="00C60B52">
        <w:rPr>
          <w:rFonts w:eastAsia="Times New Roman"/>
          <w:lang w:eastAsia="ru-RU"/>
        </w:rPr>
        <w:t xml:space="preserve"> </w:t>
      </w:r>
      <w:r w:rsidR="002B325A" w:rsidRPr="001F14E6">
        <w:rPr>
          <w:rFonts w:eastAsia="Times New Roman"/>
          <w:lang w:eastAsia="ru-RU"/>
        </w:rPr>
        <w:t xml:space="preserve">учебный год обеспечивает выполнение </w:t>
      </w:r>
      <w:proofErr w:type="spellStart"/>
      <w:r w:rsidR="00E16D7B" w:rsidRPr="00E16D7B">
        <w:rPr>
          <w:rFonts w:eastAsia="Times New Roman"/>
          <w:lang w:eastAsia="ru-RU"/>
        </w:rPr>
        <w:t>выполнение</w:t>
      </w:r>
      <w:proofErr w:type="spellEnd"/>
      <w:r w:rsidR="00E16D7B" w:rsidRPr="00E16D7B">
        <w:rPr>
          <w:rFonts w:eastAsia="Times New Roman"/>
          <w:lang w:eastAsia="ru-RU"/>
        </w:rPr>
        <w:t xml:space="preserve"> санитарно-эпидемиологических требований СП 2.4.3648-20 и гигиенических нормативов и требований СанПиН 1.2.3685-21.</w:t>
      </w:r>
    </w:p>
    <w:p w:rsidR="00BC4190" w:rsidRDefault="00BC4190" w:rsidP="006D124F">
      <w:pPr>
        <w:shd w:val="clear" w:color="auto" w:fill="FFFFFF"/>
        <w:ind w:firstLine="283"/>
        <w:rPr>
          <w:rFonts w:eastAsia="Times New Roman"/>
          <w:lang w:eastAsia="ru-RU"/>
        </w:rPr>
      </w:pPr>
    </w:p>
    <w:p w:rsidR="00C60B52" w:rsidRPr="002432F2" w:rsidRDefault="002B325A" w:rsidP="006D124F">
      <w:pPr>
        <w:shd w:val="clear" w:color="auto" w:fill="FFFFFF"/>
        <w:ind w:firstLine="283"/>
        <w:rPr>
          <w:rFonts w:eastAsia="Times New Roman"/>
          <w:b/>
          <w:lang w:eastAsia="ru-RU"/>
        </w:rPr>
      </w:pPr>
      <w:r w:rsidRPr="001F14E6">
        <w:rPr>
          <w:rFonts w:eastAsia="Times New Roman"/>
          <w:lang w:eastAsia="ru-RU"/>
        </w:rPr>
        <w:t xml:space="preserve">Устанавливается следующая </w:t>
      </w:r>
      <w:r w:rsidRPr="005A7A9E">
        <w:rPr>
          <w:rFonts w:eastAsia="Times New Roman"/>
          <w:b/>
          <w:lang w:eastAsia="ru-RU"/>
        </w:rPr>
        <w:t>продолжительность учебного года</w:t>
      </w:r>
      <w:r w:rsidR="002432F2">
        <w:rPr>
          <w:rFonts w:eastAsia="Times New Roman"/>
          <w:b/>
          <w:lang w:eastAsia="ru-RU"/>
        </w:rPr>
        <w:t>:</w:t>
      </w:r>
    </w:p>
    <w:p w:rsidR="00C60B52" w:rsidRPr="00C60B52" w:rsidRDefault="00C60B52" w:rsidP="006D124F">
      <w:pPr>
        <w:shd w:val="clear" w:color="auto" w:fill="FFFFFF"/>
        <w:ind w:firstLine="283"/>
        <w:rPr>
          <w:rFonts w:eastAsia="Times New Roman"/>
          <w:lang w:eastAsia="ru-RU"/>
        </w:rPr>
      </w:pPr>
      <w:r>
        <w:rPr>
          <w:rFonts w:eastAsia="Times New Roman"/>
          <w:lang w:eastAsia="ru-RU"/>
        </w:rPr>
        <w:t>34 недели</w:t>
      </w:r>
    </w:p>
    <w:p w:rsidR="002B325A" w:rsidRPr="001F14E6" w:rsidRDefault="002B325A" w:rsidP="006D124F">
      <w:pPr>
        <w:shd w:val="clear" w:color="auto" w:fill="FFFFFF"/>
        <w:ind w:firstLine="283"/>
        <w:rPr>
          <w:rFonts w:eastAsia="Times New Roman"/>
          <w:lang w:eastAsia="ru-RU"/>
        </w:rPr>
      </w:pPr>
      <w:r w:rsidRPr="001F14E6">
        <w:rPr>
          <w:rFonts w:eastAsia="Times New Roman"/>
          <w:lang w:eastAsia="ru-RU"/>
        </w:rPr>
        <w:t xml:space="preserve">Учебный год </w:t>
      </w:r>
      <w:r w:rsidR="00E16D7B">
        <w:rPr>
          <w:rFonts w:eastAsia="Times New Roman"/>
          <w:lang w:eastAsia="ru-RU"/>
        </w:rPr>
        <w:t>начинается 02</w:t>
      </w:r>
      <w:r w:rsidR="0007378E">
        <w:rPr>
          <w:rFonts w:eastAsia="Times New Roman"/>
          <w:lang w:eastAsia="ru-RU"/>
        </w:rPr>
        <w:t>.09.</w:t>
      </w:r>
    </w:p>
    <w:p w:rsidR="002B325A" w:rsidRDefault="002B325A" w:rsidP="002B325A">
      <w:pPr>
        <w:shd w:val="clear" w:color="auto" w:fill="FFFFFF"/>
        <w:ind w:firstLine="283"/>
        <w:rPr>
          <w:rFonts w:eastAsia="Times New Roman"/>
          <w:lang w:eastAsia="ru-RU"/>
        </w:rPr>
      </w:pPr>
      <w:r w:rsidRPr="001F14E6">
        <w:rPr>
          <w:rFonts w:eastAsia="Times New Roman"/>
          <w:lang w:eastAsia="ru-RU"/>
        </w:rPr>
        <w:t>Количество часов, отведенных на освоение обучающимися учебного плана, состоящего из обязательной части и части, формируемой участ</w:t>
      </w:r>
      <w:r>
        <w:rPr>
          <w:rFonts w:eastAsia="Times New Roman"/>
          <w:lang w:eastAsia="ru-RU"/>
        </w:rPr>
        <w:t>никами об</w:t>
      </w:r>
      <w:r w:rsidR="00AE6083">
        <w:rPr>
          <w:rFonts w:eastAsia="Times New Roman"/>
          <w:lang w:eastAsia="ru-RU"/>
        </w:rPr>
        <w:t>разовательных отношений</w:t>
      </w:r>
      <w:r w:rsidRPr="001F14E6">
        <w:rPr>
          <w:rFonts w:eastAsia="Times New Roman"/>
          <w:lang w:eastAsia="ru-RU"/>
        </w:rPr>
        <w:t xml:space="preserve">, в совокупности не </w:t>
      </w:r>
      <w:r>
        <w:rPr>
          <w:rFonts w:eastAsia="Times New Roman"/>
          <w:lang w:eastAsia="ru-RU"/>
        </w:rPr>
        <w:t>превышает</w:t>
      </w:r>
      <w:r w:rsidRPr="001F14E6">
        <w:rPr>
          <w:rFonts w:eastAsia="Times New Roman"/>
          <w:lang w:eastAsia="ru-RU"/>
        </w:rPr>
        <w:t xml:space="preserve"> величину недельной образова</w:t>
      </w:r>
      <w:r w:rsidR="00E16D7B">
        <w:rPr>
          <w:rFonts w:eastAsia="Times New Roman"/>
          <w:lang w:eastAsia="ru-RU"/>
        </w:rPr>
        <w:t>тельной нагрузки.</w:t>
      </w:r>
    </w:p>
    <w:p w:rsidR="002B325A" w:rsidRPr="005B5E91" w:rsidRDefault="002B325A" w:rsidP="002B325A">
      <w:pPr>
        <w:shd w:val="clear" w:color="auto" w:fill="FFFFFF"/>
        <w:ind w:firstLine="283"/>
        <w:rPr>
          <w:rFonts w:eastAsia="Times New Roman"/>
          <w:lang w:eastAsia="ru-RU"/>
        </w:rPr>
      </w:pPr>
      <w:r w:rsidRPr="005B5E91">
        <w:rPr>
          <w:rFonts w:eastAsia="Times New Roman"/>
          <w:lang w:eastAsia="ru-RU"/>
        </w:rPr>
        <w:t>Образовательная недельная нагрузка равномерно распределена в течение учебной недели, при этом объем максимально допустимой нагрузки</w:t>
      </w:r>
      <w:r w:rsidR="006F5AE8" w:rsidRPr="005B5E91">
        <w:rPr>
          <w:rFonts w:eastAsia="Times New Roman"/>
          <w:lang w:eastAsia="ru-RU"/>
        </w:rPr>
        <w:t xml:space="preserve"> в 5-6 классах</w:t>
      </w:r>
      <w:r w:rsidRPr="005B5E91">
        <w:rPr>
          <w:rFonts w:eastAsia="Times New Roman"/>
          <w:lang w:eastAsia="ru-RU"/>
        </w:rPr>
        <w:t xml:space="preserve"> в течение дня составляе</w:t>
      </w:r>
      <w:r w:rsidR="006F5AE8" w:rsidRPr="005B5E91">
        <w:rPr>
          <w:rFonts w:eastAsia="Times New Roman"/>
          <w:lang w:eastAsia="ru-RU"/>
        </w:rPr>
        <w:t>т – не более 6 уроков, в 7 классе – не более 7 уроков.</w:t>
      </w:r>
    </w:p>
    <w:p w:rsidR="00CE506C" w:rsidRPr="00817FB1" w:rsidRDefault="00CE506C" w:rsidP="00CE506C">
      <w:pPr>
        <w:pStyle w:val="a3"/>
        <w:spacing w:before="0" w:after="0"/>
        <w:jc w:val="both"/>
        <w:rPr>
          <w:color w:val="000000"/>
          <w:szCs w:val="23"/>
        </w:rPr>
      </w:pPr>
      <w:r>
        <w:rPr>
          <w:color w:val="000000"/>
          <w:szCs w:val="23"/>
        </w:rPr>
        <w:t xml:space="preserve">Для </w:t>
      </w:r>
      <w:r w:rsidR="00EA540A">
        <w:rPr>
          <w:color w:val="000000"/>
          <w:szCs w:val="23"/>
        </w:rPr>
        <w:t>об</w:t>
      </w:r>
      <w:r>
        <w:rPr>
          <w:color w:val="000000"/>
          <w:szCs w:val="23"/>
        </w:rPr>
        <w:t>уча</w:t>
      </w:r>
      <w:r w:rsidR="00EA540A">
        <w:rPr>
          <w:color w:val="000000"/>
          <w:szCs w:val="23"/>
        </w:rPr>
        <w:t>ю</w:t>
      </w:r>
      <w:r>
        <w:rPr>
          <w:color w:val="000000"/>
          <w:szCs w:val="23"/>
        </w:rPr>
        <w:t>щихся у</w:t>
      </w:r>
      <w:r w:rsidRPr="00817FB1">
        <w:rPr>
          <w:color w:val="000000"/>
          <w:szCs w:val="23"/>
        </w:rPr>
        <w:t xml:space="preserve">чебные занятия проводятся в режиме </w:t>
      </w:r>
      <w:r>
        <w:rPr>
          <w:color w:val="000000"/>
          <w:szCs w:val="23"/>
        </w:rPr>
        <w:t>шестидневной недели.</w:t>
      </w:r>
    </w:p>
    <w:p w:rsidR="00CE506C" w:rsidRPr="00817FB1" w:rsidRDefault="00CE506C" w:rsidP="00CE506C">
      <w:pPr>
        <w:pStyle w:val="a3"/>
        <w:spacing w:before="0" w:after="0"/>
        <w:jc w:val="both"/>
        <w:rPr>
          <w:color w:val="000000"/>
          <w:szCs w:val="23"/>
        </w:rPr>
      </w:pPr>
      <w:r>
        <w:rPr>
          <w:color w:val="000000"/>
          <w:szCs w:val="23"/>
        </w:rPr>
        <w:t>Начало занятий – 8.3</w:t>
      </w:r>
      <w:r w:rsidRPr="00817FB1">
        <w:rPr>
          <w:color w:val="000000"/>
          <w:szCs w:val="23"/>
        </w:rPr>
        <w:t xml:space="preserve">0. </w:t>
      </w:r>
    </w:p>
    <w:p w:rsidR="00895A4A" w:rsidRPr="00ED6262" w:rsidRDefault="00895A4A" w:rsidP="00895A4A">
      <w:pPr>
        <w:pStyle w:val="a3"/>
        <w:spacing w:before="0" w:after="0"/>
        <w:jc w:val="both"/>
        <w:rPr>
          <w:szCs w:val="23"/>
        </w:rPr>
      </w:pPr>
      <w:r w:rsidRPr="00ED6262">
        <w:rPr>
          <w:szCs w:val="23"/>
        </w:rPr>
        <w:t>Продолжительность перемен составляет – после 1,2,5,6 урок</w:t>
      </w:r>
      <w:r w:rsidR="00010C3A">
        <w:rPr>
          <w:szCs w:val="23"/>
        </w:rPr>
        <w:t>а – 10 минут; после 3</w:t>
      </w:r>
      <w:r w:rsidR="00E16D7B">
        <w:rPr>
          <w:szCs w:val="23"/>
        </w:rPr>
        <w:t>-4 уроков</w:t>
      </w:r>
      <w:r w:rsidR="00010C3A">
        <w:rPr>
          <w:szCs w:val="23"/>
        </w:rPr>
        <w:t xml:space="preserve"> – 20</w:t>
      </w:r>
      <w:r w:rsidR="00E16D7B">
        <w:rPr>
          <w:szCs w:val="23"/>
        </w:rPr>
        <w:t xml:space="preserve"> минут.</w:t>
      </w:r>
    </w:p>
    <w:p w:rsidR="00CE506C" w:rsidRDefault="00CE506C" w:rsidP="00CE506C">
      <w:pPr>
        <w:shd w:val="clear" w:color="auto" w:fill="FFFFFF"/>
        <w:ind w:firstLine="283"/>
        <w:rPr>
          <w:color w:val="000000"/>
          <w:szCs w:val="23"/>
        </w:rPr>
      </w:pPr>
      <w:r>
        <w:rPr>
          <w:color w:val="000000"/>
          <w:szCs w:val="23"/>
        </w:rPr>
        <w:t>Продолжительность урока – 45 минут</w:t>
      </w:r>
      <w:r>
        <w:rPr>
          <w:color w:val="000000"/>
          <w:szCs w:val="23"/>
        </w:rPr>
        <w:tab/>
      </w:r>
    </w:p>
    <w:p w:rsidR="00BC4190" w:rsidRDefault="00BC4190" w:rsidP="007774BB">
      <w:pPr>
        <w:shd w:val="clear" w:color="auto" w:fill="FFFFFF"/>
        <w:ind w:firstLine="283"/>
        <w:rPr>
          <w:rFonts w:eastAsia="Times New Roman"/>
          <w:b/>
          <w:bCs/>
          <w:lang w:eastAsia="ru-RU"/>
        </w:rPr>
      </w:pPr>
    </w:p>
    <w:p w:rsidR="007774BB" w:rsidRPr="007774BB" w:rsidRDefault="007774BB" w:rsidP="007774BB">
      <w:pPr>
        <w:shd w:val="clear" w:color="auto" w:fill="FFFFFF"/>
        <w:ind w:firstLine="283"/>
        <w:rPr>
          <w:rFonts w:eastAsia="Times New Roman"/>
          <w:lang w:eastAsia="ru-RU"/>
        </w:rPr>
      </w:pPr>
      <w:r w:rsidRPr="007774BB">
        <w:rPr>
          <w:rFonts w:eastAsia="Times New Roman"/>
          <w:b/>
          <w:bCs/>
          <w:lang w:eastAsia="ru-RU"/>
        </w:rPr>
        <w:t xml:space="preserve">Обязательная часть учебного плана </w:t>
      </w:r>
    </w:p>
    <w:p w:rsidR="007774BB" w:rsidRPr="007774BB" w:rsidRDefault="007774BB" w:rsidP="007774BB">
      <w:pPr>
        <w:shd w:val="clear" w:color="auto" w:fill="FFFFFF"/>
        <w:ind w:firstLine="283"/>
        <w:rPr>
          <w:rFonts w:eastAsia="Times New Roman"/>
          <w:lang w:eastAsia="ru-RU"/>
        </w:rPr>
      </w:pPr>
      <w:r w:rsidRPr="007774BB">
        <w:rPr>
          <w:rFonts w:eastAsia="Times New Roman"/>
          <w:lang w:eastAsia="ru-RU"/>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7774BB" w:rsidRPr="007774BB" w:rsidRDefault="007774BB" w:rsidP="007774BB">
      <w:pPr>
        <w:shd w:val="clear" w:color="auto" w:fill="FFFFFF"/>
        <w:ind w:firstLine="283"/>
        <w:rPr>
          <w:rFonts w:eastAsia="Times New Roman"/>
          <w:lang w:eastAsia="ru-RU"/>
        </w:rPr>
      </w:pPr>
      <w:r w:rsidRPr="007774BB">
        <w:rPr>
          <w:rFonts w:eastAsia="Times New Roman"/>
          <w:lang w:eastAsia="ru-RU"/>
        </w:rPr>
        <w:t xml:space="preserve">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 </w:t>
      </w:r>
    </w:p>
    <w:p w:rsidR="007774BB" w:rsidRPr="007774BB" w:rsidRDefault="007774BB" w:rsidP="007774BB">
      <w:pPr>
        <w:shd w:val="clear" w:color="auto" w:fill="FFFFFF"/>
        <w:ind w:firstLine="283"/>
        <w:rPr>
          <w:rFonts w:eastAsia="Times New Roman"/>
          <w:lang w:eastAsia="ru-RU"/>
        </w:rPr>
      </w:pPr>
      <w:r w:rsidRPr="007774BB">
        <w:rPr>
          <w:rFonts w:eastAsia="Times New Roman"/>
          <w:lang w:eastAsia="ru-RU"/>
        </w:rPr>
        <w:t xml:space="preserve">Обязательная часть учебного плана включает в себя следующие предметные области: </w:t>
      </w:r>
    </w:p>
    <w:p w:rsidR="007774BB" w:rsidRPr="007774BB" w:rsidRDefault="007774BB" w:rsidP="007774BB">
      <w:pPr>
        <w:shd w:val="clear" w:color="auto" w:fill="FFFFFF"/>
        <w:ind w:firstLine="283"/>
        <w:rPr>
          <w:rFonts w:eastAsia="Times New Roman"/>
          <w:lang w:eastAsia="ru-RU"/>
        </w:rPr>
      </w:pPr>
      <w:r w:rsidRPr="007774BB">
        <w:rPr>
          <w:rFonts w:eastAsia="Times New Roman"/>
          <w:lang w:eastAsia="ru-RU"/>
        </w:rPr>
        <w:t xml:space="preserve">1. «Русский язык и литература». </w:t>
      </w:r>
    </w:p>
    <w:p w:rsidR="007774BB" w:rsidRPr="007774BB" w:rsidRDefault="007774BB" w:rsidP="007774BB">
      <w:pPr>
        <w:shd w:val="clear" w:color="auto" w:fill="FFFFFF"/>
        <w:ind w:firstLine="283"/>
        <w:rPr>
          <w:rFonts w:eastAsia="Times New Roman"/>
          <w:lang w:eastAsia="ru-RU"/>
        </w:rPr>
      </w:pPr>
      <w:r w:rsidRPr="007774BB">
        <w:rPr>
          <w:rFonts w:eastAsia="Times New Roman"/>
          <w:lang w:eastAsia="ru-RU"/>
        </w:rPr>
        <w:t xml:space="preserve">2. «Иностранные языки». </w:t>
      </w:r>
    </w:p>
    <w:p w:rsidR="007774BB" w:rsidRPr="007774BB" w:rsidRDefault="007774BB" w:rsidP="007774BB">
      <w:pPr>
        <w:shd w:val="clear" w:color="auto" w:fill="FFFFFF"/>
        <w:ind w:firstLine="283"/>
        <w:rPr>
          <w:rFonts w:eastAsia="Times New Roman"/>
          <w:lang w:eastAsia="ru-RU"/>
        </w:rPr>
      </w:pPr>
      <w:r w:rsidRPr="007774BB">
        <w:rPr>
          <w:rFonts w:eastAsia="Times New Roman"/>
          <w:lang w:eastAsia="ru-RU"/>
        </w:rPr>
        <w:t xml:space="preserve">3. «Математика и информатика». </w:t>
      </w:r>
    </w:p>
    <w:p w:rsidR="007774BB" w:rsidRPr="007774BB" w:rsidRDefault="007774BB" w:rsidP="007774BB">
      <w:pPr>
        <w:shd w:val="clear" w:color="auto" w:fill="FFFFFF"/>
        <w:ind w:firstLine="283"/>
        <w:rPr>
          <w:rFonts w:eastAsia="Times New Roman"/>
          <w:lang w:eastAsia="ru-RU"/>
        </w:rPr>
      </w:pPr>
      <w:r w:rsidRPr="007774BB">
        <w:rPr>
          <w:rFonts w:eastAsia="Times New Roman"/>
          <w:lang w:eastAsia="ru-RU"/>
        </w:rPr>
        <w:t xml:space="preserve">4. «Общественно-научные предметы». </w:t>
      </w:r>
    </w:p>
    <w:p w:rsidR="007774BB" w:rsidRPr="007774BB" w:rsidRDefault="007774BB" w:rsidP="007774BB">
      <w:pPr>
        <w:shd w:val="clear" w:color="auto" w:fill="FFFFFF"/>
        <w:ind w:firstLine="283"/>
        <w:rPr>
          <w:rFonts w:eastAsia="Times New Roman"/>
          <w:lang w:eastAsia="ru-RU"/>
        </w:rPr>
      </w:pPr>
      <w:r w:rsidRPr="007774BB">
        <w:rPr>
          <w:rFonts w:eastAsia="Times New Roman"/>
          <w:lang w:eastAsia="ru-RU"/>
        </w:rPr>
        <w:t xml:space="preserve">5. «Естественно-научные предметы». </w:t>
      </w:r>
    </w:p>
    <w:p w:rsidR="007774BB" w:rsidRPr="007774BB" w:rsidRDefault="007774BB" w:rsidP="007774BB">
      <w:pPr>
        <w:shd w:val="clear" w:color="auto" w:fill="FFFFFF"/>
        <w:ind w:firstLine="283"/>
        <w:rPr>
          <w:rFonts w:eastAsia="Times New Roman"/>
          <w:lang w:eastAsia="ru-RU"/>
        </w:rPr>
      </w:pPr>
      <w:r w:rsidRPr="007774BB">
        <w:rPr>
          <w:rFonts w:eastAsia="Times New Roman"/>
          <w:lang w:eastAsia="ru-RU"/>
        </w:rPr>
        <w:t xml:space="preserve">6. «Основы духовно-нравственной культуры народов России». </w:t>
      </w:r>
    </w:p>
    <w:p w:rsidR="007774BB" w:rsidRPr="007774BB" w:rsidRDefault="007774BB" w:rsidP="007774BB">
      <w:pPr>
        <w:shd w:val="clear" w:color="auto" w:fill="FFFFFF"/>
        <w:ind w:firstLine="283"/>
        <w:rPr>
          <w:rFonts w:eastAsia="Times New Roman"/>
          <w:lang w:eastAsia="ru-RU"/>
        </w:rPr>
      </w:pPr>
      <w:r w:rsidRPr="007774BB">
        <w:rPr>
          <w:rFonts w:eastAsia="Times New Roman"/>
          <w:lang w:eastAsia="ru-RU"/>
        </w:rPr>
        <w:t xml:space="preserve">7. «Искусство». </w:t>
      </w:r>
    </w:p>
    <w:p w:rsidR="007774BB" w:rsidRPr="007774BB" w:rsidRDefault="007774BB" w:rsidP="007774BB">
      <w:pPr>
        <w:shd w:val="clear" w:color="auto" w:fill="FFFFFF"/>
        <w:ind w:firstLine="283"/>
        <w:rPr>
          <w:rFonts w:eastAsia="Times New Roman"/>
          <w:lang w:eastAsia="ru-RU"/>
        </w:rPr>
      </w:pPr>
      <w:r w:rsidRPr="007774BB">
        <w:rPr>
          <w:rFonts w:eastAsia="Times New Roman"/>
          <w:lang w:eastAsia="ru-RU"/>
        </w:rPr>
        <w:t xml:space="preserve">8. «Технология». </w:t>
      </w:r>
    </w:p>
    <w:p w:rsidR="00E16D7B" w:rsidRDefault="007774BB" w:rsidP="007774BB">
      <w:pPr>
        <w:shd w:val="clear" w:color="auto" w:fill="FFFFFF"/>
        <w:ind w:firstLine="283"/>
        <w:rPr>
          <w:rFonts w:eastAsia="Times New Roman"/>
          <w:lang w:eastAsia="ru-RU"/>
        </w:rPr>
      </w:pPr>
      <w:r w:rsidRPr="007774BB">
        <w:rPr>
          <w:rFonts w:eastAsia="Times New Roman"/>
          <w:lang w:eastAsia="ru-RU"/>
        </w:rPr>
        <w:t>9. «Физическая культура</w:t>
      </w:r>
      <w:r w:rsidR="00E16D7B">
        <w:rPr>
          <w:rFonts w:eastAsia="Times New Roman"/>
          <w:lang w:eastAsia="ru-RU"/>
        </w:rPr>
        <w:t>»</w:t>
      </w:r>
    </w:p>
    <w:p w:rsidR="005B5E91" w:rsidRPr="007774BB" w:rsidRDefault="00E16D7B" w:rsidP="00BC4190">
      <w:pPr>
        <w:shd w:val="clear" w:color="auto" w:fill="FFFFFF"/>
        <w:ind w:firstLine="283"/>
        <w:rPr>
          <w:rFonts w:eastAsia="Times New Roman"/>
          <w:lang w:eastAsia="ru-RU"/>
        </w:rPr>
      </w:pPr>
      <w:r>
        <w:rPr>
          <w:rFonts w:eastAsia="Times New Roman"/>
          <w:lang w:eastAsia="ru-RU"/>
        </w:rPr>
        <w:t xml:space="preserve">10. </w:t>
      </w:r>
      <w:proofErr w:type="gramStart"/>
      <w:r>
        <w:rPr>
          <w:rFonts w:eastAsia="Times New Roman"/>
          <w:lang w:eastAsia="ru-RU"/>
        </w:rPr>
        <w:t>«</w:t>
      </w:r>
      <w:r w:rsidR="007774BB" w:rsidRPr="007774BB">
        <w:rPr>
          <w:rFonts w:eastAsia="Times New Roman"/>
          <w:lang w:eastAsia="ru-RU"/>
        </w:rPr>
        <w:t xml:space="preserve"> </w:t>
      </w:r>
      <w:r w:rsidRPr="00E16D7B">
        <w:rPr>
          <w:rFonts w:eastAsia="Times New Roman"/>
          <w:lang w:eastAsia="ru-RU"/>
        </w:rPr>
        <w:t>Основы</w:t>
      </w:r>
      <w:proofErr w:type="gramEnd"/>
      <w:r w:rsidRPr="00E16D7B">
        <w:rPr>
          <w:rFonts w:eastAsia="Times New Roman"/>
          <w:lang w:eastAsia="ru-RU"/>
        </w:rPr>
        <w:t xml:space="preserve"> безопасности и защиты Родины</w:t>
      </w:r>
      <w:r w:rsidR="007774BB" w:rsidRPr="00E16D7B">
        <w:rPr>
          <w:rFonts w:eastAsia="Times New Roman"/>
          <w:lang w:eastAsia="ru-RU"/>
        </w:rPr>
        <w:t>»</w:t>
      </w:r>
      <w:r w:rsidR="007774BB" w:rsidRPr="007774BB">
        <w:rPr>
          <w:rFonts w:eastAsia="Times New Roman"/>
          <w:lang w:eastAsia="ru-RU"/>
        </w:rPr>
        <w:t xml:space="preserve">. </w:t>
      </w:r>
    </w:p>
    <w:p w:rsidR="007774BB" w:rsidRPr="007774BB" w:rsidRDefault="007774BB" w:rsidP="007774BB">
      <w:pPr>
        <w:shd w:val="clear" w:color="auto" w:fill="FFFFFF"/>
        <w:ind w:firstLine="283"/>
        <w:rPr>
          <w:rFonts w:eastAsia="Times New Roman"/>
          <w:lang w:eastAsia="ru-RU"/>
        </w:rPr>
      </w:pPr>
      <w:r w:rsidRPr="007774BB">
        <w:rPr>
          <w:rFonts w:eastAsia="Times New Roman"/>
          <w:lang w:eastAsia="ru-RU"/>
        </w:rPr>
        <w:lastRenderedPageBreak/>
        <w:t xml:space="preserve">Обучение в </w:t>
      </w:r>
      <w:r>
        <w:rPr>
          <w:rFonts w:eastAsia="Times New Roman"/>
          <w:lang w:eastAsia="ru-RU"/>
        </w:rPr>
        <w:t>МКОУ «Новоалександровская СОШ»</w:t>
      </w:r>
      <w:r w:rsidRPr="007774BB">
        <w:rPr>
          <w:rFonts w:eastAsia="Times New Roman"/>
          <w:lang w:eastAsia="ru-RU"/>
        </w:rPr>
        <w:t xml:space="preserve"> ведется на русском языке. Учебный план не предусматривает преподавание учебных предметов «Родной язык» и «Родная литература» предметной области «Родной язык и родная литература», так как родители обучающихся не выразили желания изучать указанные учебные предметы. </w:t>
      </w:r>
    </w:p>
    <w:p w:rsidR="00BC4190" w:rsidRDefault="00BC4190" w:rsidP="007774BB">
      <w:pPr>
        <w:shd w:val="clear" w:color="auto" w:fill="FFFFFF"/>
        <w:ind w:firstLine="283"/>
        <w:rPr>
          <w:rFonts w:eastAsia="Times New Roman"/>
          <w:lang w:eastAsia="ru-RU"/>
        </w:rPr>
      </w:pPr>
    </w:p>
    <w:p w:rsidR="007774BB" w:rsidRPr="007774BB" w:rsidRDefault="007774BB" w:rsidP="007774BB">
      <w:pPr>
        <w:shd w:val="clear" w:color="auto" w:fill="FFFFFF"/>
        <w:ind w:firstLine="283"/>
        <w:rPr>
          <w:rFonts w:eastAsiaTheme="minorHAnsi"/>
          <w:color w:val="000000"/>
          <w:sz w:val="28"/>
          <w:szCs w:val="28"/>
          <w:lang w:eastAsia="en-US"/>
        </w:rPr>
      </w:pPr>
      <w:r w:rsidRPr="007774BB">
        <w:rPr>
          <w:rFonts w:eastAsia="Times New Roman"/>
          <w:lang w:eastAsia="ru-RU"/>
        </w:rPr>
        <w:t>Учебный план не предусматривает преподавание и изучение предмета «Второй иностранный язык» в рамках обязательной предметной области «Иностранные языки», так как родители не выразили желания изучать учебный предмет.</w:t>
      </w:r>
      <w:r w:rsidRPr="007774BB">
        <w:rPr>
          <w:rFonts w:eastAsiaTheme="minorHAnsi"/>
          <w:color w:val="000000"/>
          <w:sz w:val="28"/>
          <w:szCs w:val="28"/>
          <w:lang w:eastAsia="en-US"/>
        </w:rPr>
        <w:t xml:space="preserve"> </w:t>
      </w:r>
    </w:p>
    <w:p w:rsidR="00350713" w:rsidRDefault="00CE506C" w:rsidP="002B325A">
      <w:pPr>
        <w:shd w:val="clear" w:color="auto" w:fill="FFFFFF"/>
        <w:ind w:firstLine="283"/>
      </w:pPr>
      <w:r>
        <w:rPr>
          <w:rFonts w:eastAsia="Times New Roman"/>
          <w:lang w:eastAsia="ru-RU"/>
        </w:rPr>
        <w:t>Предметная область «</w:t>
      </w:r>
      <w:r w:rsidRPr="003D235A">
        <w:t>Основы духовно-нравственной культуры народов России</w:t>
      </w:r>
      <w:r>
        <w:t xml:space="preserve">» </w:t>
      </w:r>
      <w:r w:rsidR="00807E2D">
        <w:t>в 5</w:t>
      </w:r>
      <w:r w:rsidR="00917A66">
        <w:t>-6 классах</w:t>
      </w:r>
      <w:r w:rsidR="00807E2D">
        <w:t xml:space="preserve"> </w:t>
      </w:r>
      <w:r>
        <w:t>представлена предметом «</w:t>
      </w:r>
      <w:r w:rsidR="003305A8">
        <w:t>ОДНКНР</w:t>
      </w:r>
      <w:r>
        <w:t>»</w:t>
      </w:r>
    </w:p>
    <w:p w:rsidR="00CE506C" w:rsidRDefault="00CE506C" w:rsidP="002B325A">
      <w:pPr>
        <w:shd w:val="clear" w:color="auto" w:fill="FFFFFF"/>
        <w:ind w:firstLine="283"/>
        <w:rPr>
          <w:rFonts w:eastAsia="Times New Roman"/>
          <w:bCs/>
          <w:lang w:eastAsia="ru-RU"/>
        </w:rPr>
      </w:pPr>
      <w:r w:rsidRPr="00CE506C">
        <w:rPr>
          <w:rFonts w:eastAsia="Times New Roman"/>
          <w:bCs/>
          <w:lang w:eastAsia="ru-RU"/>
        </w:rPr>
        <w:t>Часть, формируемая участник</w:t>
      </w:r>
      <w:r w:rsidR="00AE6083">
        <w:rPr>
          <w:rFonts w:eastAsia="Times New Roman"/>
          <w:bCs/>
          <w:lang w:eastAsia="ru-RU"/>
        </w:rPr>
        <w:t>ами образовательных отношений</w:t>
      </w:r>
      <w:r w:rsidR="005A7A9E">
        <w:rPr>
          <w:rFonts w:eastAsia="Times New Roman"/>
          <w:bCs/>
          <w:lang w:eastAsia="ru-RU"/>
        </w:rPr>
        <w:t>,</w:t>
      </w:r>
      <w:r>
        <w:rPr>
          <w:rFonts w:eastAsia="Times New Roman"/>
          <w:bCs/>
          <w:lang w:eastAsia="ru-RU"/>
        </w:rPr>
        <w:t xml:space="preserve"> представлена учебными предметами:</w:t>
      </w:r>
    </w:p>
    <w:p w:rsidR="00CE506C" w:rsidRPr="0041632D" w:rsidRDefault="00CE506C" w:rsidP="002B325A">
      <w:pPr>
        <w:shd w:val="clear" w:color="auto" w:fill="FFFFFF"/>
        <w:ind w:firstLine="283"/>
        <w:rPr>
          <w:bCs/>
        </w:rPr>
      </w:pPr>
      <w:r w:rsidRPr="0041632D">
        <w:rPr>
          <w:bCs/>
        </w:rPr>
        <w:t>Информатика и ИКТ – 1ч</w:t>
      </w:r>
      <w:r w:rsidR="006D124F" w:rsidRPr="0041632D">
        <w:rPr>
          <w:bCs/>
        </w:rPr>
        <w:t xml:space="preserve"> (</w:t>
      </w:r>
      <w:r w:rsidR="00C60B52" w:rsidRPr="0041632D">
        <w:rPr>
          <w:bCs/>
        </w:rPr>
        <w:t>9</w:t>
      </w:r>
      <w:r w:rsidR="006D124F" w:rsidRPr="0041632D">
        <w:rPr>
          <w:bCs/>
        </w:rPr>
        <w:t>классы)</w:t>
      </w:r>
    </w:p>
    <w:p w:rsidR="006D124F" w:rsidRDefault="006D124F" w:rsidP="002B325A">
      <w:pPr>
        <w:shd w:val="clear" w:color="auto" w:fill="FFFFFF"/>
        <w:ind w:firstLine="283"/>
        <w:rPr>
          <w:rFonts w:eastAsia="Times New Roman"/>
          <w:lang w:eastAsia="ru-RU"/>
        </w:rPr>
      </w:pPr>
      <w:r>
        <w:rPr>
          <w:rFonts w:eastAsia="Times New Roman"/>
          <w:lang w:eastAsia="ru-RU"/>
        </w:rPr>
        <w:t xml:space="preserve">Черчение – 1ч </w:t>
      </w:r>
      <w:proofErr w:type="gramStart"/>
      <w:r>
        <w:rPr>
          <w:rFonts w:eastAsia="Times New Roman"/>
          <w:lang w:eastAsia="ru-RU"/>
        </w:rPr>
        <w:t>( 7</w:t>
      </w:r>
      <w:proofErr w:type="gramEnd"/>
      <w:r>
        <w:rPr>
          <w:rFonts w:eastAsia="Times New Roman"/>
          <w:lang w:eastAsia="ru-RU"/>
        </w:rPr>
        <w:t>-8классы)</w:t>
      </w:r>
    </w:p>
    <w:p w:rsidR="006D124F" w:rsidRDefault="006D124F" w:rsidP="00C60B52">
      <w:pPr>
        <w:shd w:val="clear" w:color="auto" w:fill="FFFFFF"/>
        <w:ind w:firstLine="283"/>
        <w:rPr>
          <w:rFonts w:eastAsia="Times New Roman"/>
          <w:lang w:eastAsia="ru-RU"/>
        </w:rPr>
      </w:pPr>
      <w:r>
        <w:rPr>
          <w:rFonts w:eastAsia="Times New Roman"/>
          <w:lang w:eastAsia="ru-RU"/>
        </w:rPr>
        <w:t>Химия – 1ч (8кл)</w:t>
      </w:r>
    </w:p>
    <w:p w:rsidR="0041632D" w:rsidRDefault="0041632D" w:rsidP="00C60B52">
      <w:pPr>
        <w:shd w:val="clear" w:color="auto" w:fill="FFFFFF"/>
        <w:ind w:firstLine="283"/>
        <w:rPr>
          <w:rFonts w:eastAsia="Times New Roman"/>
          <w:lang w:eastAsia="ru-RU"/>
        </w:rPr>
      </w:pPr>
      <w:r>
        <w:rPr>
          <w:rFonts w:eastAsia="Times New Roman"/>
          <w:lang w:eastAsia="ru-RU"/>
        </w:rPr>
        <w:t xml:space="preserve">Практикум по русскому языку – 1ч (9 </w:t>
      </w:r>
      <w:proofErr w:type="spellStart"/>
      <w:r>
        <w:rPr>
          <w:rFonts w:eastAsia="Times New Roman"/>
          <w:lang w:eastAsia="ru-RU"/>
        </w:rPr>
        <w:t>кл</w:t>
      </w:r>
      <w:proofErr w:type="spellEnd"/>
      <w:r>
        <w:rPr>
          <w:rFonts w:eastAsia="Times New Roman"/>
          <w:lang w:eastAsia="ru-RU"/>
        </w:rPr>
        <w:t>)</w:t>
      </w:r>
    </w:p>
    <w:p w:rsidR="008762C1" w:rsidRDefault="008762C1" w:rsidP="00C60B52">
      <w:pPr>
        <w:shd w:val="clear" w:color="auto" w:fill="FFFFFF"/>
        <w:ind w:firstLine="283"/>
        <w:rPr>
          <w:rFonts w:eastAsia="Times New Roman"/>
          <w:lang w:eastAsia="ru-RU"/>
        </w:rPr>
      </w:pPr>
    </w:p>
    <w:p w:rsidR="008762C1" w:rsidRDefault="008762C1" w:rsidP="00C60B52">
      <w:pPr>
        <w:shd w:val="clear" w:color="auto" w:fill="FFFFFF"/>
        <w:ind w:firstLine="283"/>
        <w:rPr>
          <w:rFonts w:eastAsia="Times New Roman"/>
          <w:lang w:eastAsia="ru-RU"/>
        </w:rPr>
      </w:pPr>
    </w:p>
    <w:p w:rsidR="008762C1" w:rsidRDefault="008762C1" w:rsidP="00C60B52">
      <w:pPr>
        <w:shd w:val="clear" w:color="auto" w:fill="FFFFFF"/>
        <w:ind w:firstLine="283"/>
        <w:rPr>
          <w:rFonts w:eastAsia="Times New Roman"/>
          <w:lang w:eastAsia="ru-RU"/>
        </w:rPr>
      </w:pPr>
    </w:p>
    <w:tbl>
      <w:tblPr>
        <w:tblpPr w:leftFromText="180" w:rightFromText="180" w:vertAnchor="page" w:horzAnchor="margin" w:tblpXSpec="center" w:tblpY="160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42"/>
        <w:gridCol w:w="1242"/>
        <w:gridCol w:w="709"/>
        <w:gridCol w:w="567"/>
        <w:gridCol w:w="567"/>
        <w:gridCol w:w="567"/>
        <w:gridCol w:w="567"/>
        <w:gridCol w:w="850"/>
        <w:gridCol w:w="2694"/>
      </w:tblGrid>
      <w:tr w:rsidR="008762C1" w:rsidRPr="008762C1" w:rsidTr="008762C1">
        <w:trPr>
          <w:trHeight w:val="529"/>
        </w:trPr>
        <w:tc>
          <w:tcPr>
            <w:tcW w:w="2410" w:type="dxa"/>
            <w:gridSpan w:val="2"/>
          </w:tcPr>
          <w:p w:rsidR="008762C1" w:rsidRPr="008762C1" w:rsidRDefault="008762C1" w:rsidP="008762C1">
            <w:pPr>
              <w:jc w:val="center"/>
              <w:rPr>
                <w:b/>
                <w:bCs/>
              </w:rPr>
            </w:pPr>
          </w:p>
        </w:tc>
        <w:tc>
          <w:tcPr>
            <w:tcW w:w="7763" w:type="dxa"/>
            <w:gridSpan w:val="8"/>
            <w:vAlign w:val="center"/>
          </w:tcPr>
          <w:p w:rsidR="008762C1" w:rsidRPr="008762C1" w:rsidRDefault="008762C1" w:rsidP="008762C1">
            <w:pPr>
              <w:jc w:val="center"/>
              <w:rPr>
                <w:b/>
                <w:bCs/>
              </w:rPr>
            </w:pPr>
            <w:r w:rsidRPr="008762C1">
              <w:rPr>
                <w:b/>
                <w:bCs/>
                <w:sz w:val="22"/>
                <w:szCs w:val="22"/>
              </w:rPr>
              <w:t>Учебный план основного общего образования (недельный)</w:t>
            </w:r>
          </w:p>
          <w:p w:rsidR="008762C1" w:rsidRPr="008762C1" w:rsidRDefault="008762C1" w:rsidP="0027444A">
            <w:pPr>
              <w:jc w:val="center"/>
              <w:rPr>
                <w:bCs/>
              </w:rPr>
            </w:pPr>
          </w:p>
        </w:tc>
      </w:tr>
      <w:tr w:rsidR="008762C1" w:rsidRPr="008762C1" w:rsidTr="00D9576D">
        <w:trPr>
          <w:trHeight w:val="529"/>
        </w:trPr>
        <w:tc>
          <w:tcPr>
            <w:tcW w:w="1668" w:type="dxa"/>
            <w:vAlign w:val="center"/>
          </w:tcPr>
          <w:p w:rsidR="008762C1" w:rsidRPr="008762C1" w:rsidRDefault="008762C1" w:rsidP="0027444A">
            <w:pPr>
              <w:jc w:val="center"/>
              <w:rPr>
                <w:bCs/>
              </w:rPr>
            </w:pPr>
            <w:r w:rsidRPr="008762C1">
              <w:rPr>
                <w:bCs/>
                <w:sz w:val="22"/>
                <w:szCs w:val="22"/>
              </w:rPr>
              <w:t>Предметные области</w:t>
            </w:r>
          </w:p>
        </w:tc>
        <w:tc>
          <w:tcPr>
            <w:tcW w:w="1984" w:type="dxa"/>
            <w:gridSpan w:val="2"/>
            <w:vAlign w:val="center"/>
          </w:tcPr>
          <w:p w:rsidR="008762C1" w:rsidRPr="008762C1" w:rsidRDefault="008762C1" w:rsidP="0027444A">
            <w:pPr>
              <w:jc w:val="center"/>
              <w:rPr>
                <w:bCs/>
              </w:rPr>
            </w:pPr>
            <w:r w:rsidRPr="008762C1">
              <w:rPr>
                <w:bCs/>
                <w:sz w:val="22"/>
                <w:szCs w:val="22"/>
              </w:rPr>
              <w:t>Учебные предметы</w:t>
            </w:r>
          </w:p>
        </w:tc>
        <w:tc>
          <w:tcPr>
            <w:tcW w:w="3827" w:type="dxa"/>
            <w:gridSpan w:val="6"/>
          </w:tcPr>
          <w:p w:rsidR="008762C1" w:rsidRPr="008762C1" w:rsidRDefault="008762C1" w:rsidP="008762C1">
            <w:pPr>
              <w:jc w:val="left"/>
              <w:rPr>
                <w:bCs/>
              </w:rPr>
            </w:pPr>
            <w:r w:rsidRPr="008762C1">
              <w:rPr>
                <w:bCs/>
                <w:sz w:val="22"/>
                <w:szCs w:val="22"/>
              </w:rPr>
              <w:t xml:space="preserve">Количество часов </w:t>
            </w:r>
          </w:p>
        </w:tc>
        <w:tc>
          <w:tcPr>
            <w:tcW w:w="2694" w:type="dxa"/>
            <w:vMerge w:val="restart"/>
          </w:tcPr>
          <w:p w:rsidR="008762C1" w:rsidRPr="008762C1" w:rsidRDefault="008762C1" w:rsidP="008762C1">
            <w:pPr>
              <w:jc w:val="left"/>
              <w:rPr>
                <w:bCs/>
              </w:rPr>
            </w:pPr>
            <w:r w:rsidRPr="008762C1">
              <w:rPr>
                <w:bCs/>
                <w:sz w:val="22"/>
                <w:szCs w:val="22"/>
              </w:rPr>
              <w:t>Формы промежуточной аттестации</w:t>
            </w:r>
          </w:p>
        </w:tc>
      </w:tr>
      <w:tr w:rsidR="008762C1" w:rsidRPr="008762C1" w:rsidTr="00D9576D">
        <w:trPr>
          <w:trHeight w:val="305"/>
        </w:trPr>
        <w:tc>
          <w:tcPr>
            <w:tcW w:w="7479" w:type="dxa"/>
            <w:gridSpan w:val="9"/>
          </w:tcPr>
          <w:p w:rsidR="008762C1" w:rsidRPr="008762C1" w:rsidRDefault="008762C1" w:rsidP="008762C1">
            <w:pPr>
              <w:jc w:val="left"/>
              <w:rPr>
                <w:b/>
              </w:rPr>
            </w:pPr>
            <w:r w:rsidRPr="008762C1">
              <w:rPr>
                <w:b/>
                <w:sz w:val="22"/>
                <w:szCs w:val="22"/>
              </w:rPr>
              <w:t>Обязательная часть</w:t>
            </w:r>
          </w:p>
        </w:tc>
        <w:tc>
          <w:tcPr>
            <w:tcW w:w="2694" w:type="dxa"/>
            <w:vMerge/>
          </w:tcPr>
          <w:p w:rsidR="008762C1" w:rsidRPr="008762C1" w:rsidRDefault="008762C1" w:rsidP="008762C1">
            <w:pPr>
              <w:jc w:val="left"/>
              <w:rPr>
                <w:b/>
              </w:rPr>
            </w:pPr>
          </w:p>
        </w:tc>
      </w:tr>
      <w:tr w:rsidR="008762C1" w:rsidRPr="008762C1" w:rsidTr="00D9576D">
        <w:trPr>
          <w:trHeight w:val="274"/>
        </w:trPr>
        <w:tc>
          <w:tcPr>
            <w:tcW w:w="1668" w:type="dxa"/>
            <w:vAlign w:val="center"/>
          </w:tcPr>
          <w:p w:rsidR="008762C1" w:rsidRPr="008762C1" w:rsidRDefault="008762C1" w:rsidP="0027444A">
            <w:pPr>
              <w:jc w:val="center"/>
              <w:rPr>
                <w:b/>
                <w:bCs/>
              </w:rPr>
            </w:pPr>
          </w:p>
        </w:tc>
        <w:tc>
          <w:tcPr>
            <w:tcW w:w="1984" w:type="dxa"/>
            <w:gridSpan w:val="2"/>
            <w:vAlign w:val="center"/>
          </w:tcPr>
          <w:p w:rsidR="008762C1" w:rsidRPr="008762C1" w:rsidRDefault="008762C1" w:rsidP="0027444A">
            <w:pPr>
              <w:jc w:val="center"/>
              <w:rPr>
                <w:bCs/>
              </w:rPr>
            </w:pPr>
          </w:p>
        </w:tc>
        <w:tc>
          <w:tcPr>
            <w:tcW w:w="709" w:type="dxa"/>
          </w:tcPr>
          <w:p w:rsidR="008762C1" w:rsidRPr="008762C1" w:rsidRDefault="008762C1" w:rsidP="0027444A">
            <w:pPr>
              <w:jc w:val="center"/>
              <w:rPr>
                <w:bCs/>
              </w:rPr>
            </w:pPr>
            <w:r w:rsidRPr="008762C1">
              <w:rPr>
                <w:bCs/>
                <w:sz w:val="22"/>
                <w:szCs w:val="22"/>
              </w:rPr>
              <w:t>5</w:t>
            </w:r>
          </w:p>
        </w:tc>
        <w:tc>
          <w:tcPr>
            <w:tcW w:w="567" w:type="dxa"/>
          </w:tcPr>
          <w:p w:rsidR="008762C1" w:rsidRPr="008762C1" w:rsidRDefault="008762C1" w:rsidP="0027444A">
            <w:pPr>
              <w:jc w:val="center"/>
              <w:rPr>
                <w:bCs/>
              </w:rPr>
            </w:pPr>
            <w:r w:rsidRPr="008762C1">
              <w:rPr>
                <w:bCs/>
                <w:sz w:val="22"/>
                <w:szCs w:val="22"/>
              </w:rPr>
              <w:t>6</w:t>
            </w:r>
          </w:p>
        </w:tc>
        <w:tc>
          <w:tcPr>
            <w:tcW w:w="567" w:type="dxa"/>
          </w:tcPr>
          <w:p w:rsidR="008762C1" w:rsidRPr="008762C1" w:rsidRDefault="008762C1" w:rsidP="0027444A">
            <w:pPr>
              <w:jc w:val="center"/>
              <w:rPr>
                <w:bCs/>
              </w:rPr>
            </w:pPr>
            <w:r w:rsidRPr="008762C1">
              <w:rPr>
                <w:bCs/>
                <w:sz w:val="22"/>
                <w:szCs w:val="22"/>
              </w:rPr>
              <w:t>7</w:t>
            </w:r>
          </w:p>
        </w:tc>
        <w:tc>
          <w:tcPr>
            <w:tcW w:w="567" w:type="dxa"/>
          </w:tcPr>
          <w:p w:rsidR="008762C1" w:rsidRPr="008762C1" w:rsidRDefault="008762C1" w:rsidP="0027444A">
            <w:pPr>
              <w:jc w:val="center"/>
              <w:rPr>
                <w:bCs/>
              </w:rPr>
            </w:pPr>
            <w:r w:rsidRPr="008762C1">
              <w:rPr>
                <w:bCs/>
                <w:sz w:val="22"/>
                <w:szCs w:val="22"/>
              </w:rPr>
              <w:t>8</w:t>
            </w:r>
          </w:p>
        </w:tc>
        <w:tc>
          <w:tcPr>
            <w:tcW w:w="567" w:type="dxa"/>
          </w:tcPr>
          <w:p w:rsidR="008762C1" w:rsidRPr="008762C1" w:rsidRDefault="008762C1" w:rsidP="0027444A">
            <w:pPr>
              <w:jc w:val="center"/>
              <w:rPr>
                <w:bCs/>
                <w:lang w:val="en-US"/>
              </w:rPr>
            </w:pPr>
            <w:r w:rsidRPr="008762C1">
              <w:rPr>
                <w:bCs/>
                <w:sz w:val="22"/>
                <w:szCs w:val="22"/>
                <w:lang w:val="en-US"/>
              </w:rPr>
              <w:t>9</w:t>
            </w:r>
          </w:p>
        </w:tc>
        <w:tc>
          <w:tcPr>
            <w:tcW w:w="850" w:type="dxa"/>
          </w:tcPr>
          <w:p w:rsidR="008762C1" w:rsidRPr="008762C1" w:rsidRDefault="008762C1" w:rsidP="008762C1">
            <w:pPr>
              <w:jc w:val="left"/>
              <w:rPr>
                <w:b/>
                <w:bCs/>
              </w:rPr>
            </w:pPr>
            <w:r>
              <w:rPr>
                <w:b/>
                <w:bCs/>
                <w:sz w:val="22"/>
                <w:szCs w:val="22"/>
              </w:rPr>
              <w:t>всего</w:t>
            </w:r>
          </w:p>
        </w:tc>
        <w:tc>
          <w:tcPr>
            <w:tcW w:w="2694" w:type="dxa"/>
            <w:vMerge/>
          </w:tcPr>
          <w:p w:rsidR="008762C1" w:rsidRPr="008762C1" w:rsidRDefault="008762C1" w:rsidP="008762C1">
            <w:pPr>
              <w:jc w:val="left"/>
              <w:rPr>
                <w:b/>
                <w:bCs/>
              </w:rPr>
            </w:pPr>
          </w:p>
        </w:tc>
      </w:tr>
      <w:tr w:rsidR="008762C1" w:rsidRPr="008762C1" w:rsidTr="00D9576D">
        <w:trPr>
          <w:trHeight w:val="521"/>
        </w:trPr>
        <w:tc>
          <w:tcPr>
            <w:tcW w:w="1668" w:type="dxa"/>
            <w:vMerge w:val="restart"/>
            <w:vAlign w:val="center"/>
          </w:tcPr>
          <w:p w:rsidR="008762C1" w:rsidRPr="008762C1" w:rsidRDefault="008762C1" w:rsidP="0027444A">
            <w:r w:rsidRPr="008762C1">
              <w:rPr>
                <w:sz w:val="22"/>
                <w:szCs w:val="22"/>
              </w:rPr>
              <w:t>Русский язык и литература</w:t>
            </w:r>
          </w:p>
        </w:tc>
        <w:tc>
          <w:tcPr>
            <w:tcW w:w="1984" w:type="dxa"/>
            <w:gridSpan w:val="2"/>
            <w:vAlign w:val="center"/>
          </w:tcPr>
          <w:p w:rsidR="008762C1" w:rsidRPr="008762C1" w:rsidRDefault="008762C1" w:rsidP="0027444A">
            <w:r w:rsidRPr="008762C1">
              <w:rPr>
                <w:sz w:val="22"/>
                <w:szCs w:val="22"/>
              </w:rPr>
              <w:t xml:space="preserve"> Русский язык</w:t>
            </w:r>
          </w:p>
        </w:tc>
        <w:tc>
          <w:tcPr>
            <w:tcW w:w="709" w:type="dxa"/>
            <w:vAlign w:val="center"/>
          </w:tcPr>
          <w:p w:rsidR="008762C1" w:rsidRPr="008762C1" w:rsidRDefault="008762C1" w:rsidP="008762C1">
            <w:r>
              <w:rPr>
                <w:sz w:val="22"/>
                <w:szCs w:val="22"/>
              </w:rPr>
              <w:t>5</w:t>
            </w:r>
          </w:p>
        </w:tc>
        <w:tc>
          <w:tcPr>
            <w:tcW w:w="567" w:type="dxa"/>
          </w:tcPr>
          <w:p w:rsidR="008762C1" w:rsidRDefault="008762C1" w:rsidP="008762C1"/>
          <w:p w:rsidR="008762C1" w:rsidRPr="000D4559" w:rsidRDefault="008762C1" w:rsidP="008762C1">
            <w:r w:rsidRPr="008762C1">
              <w:rPr>
                <w:sz w:val="22"/>
                <w:szCs w:val="22"/>
              </w:rPr>
              <w:t>6</w:t>
            </w:r>
          </w:p>
        </w:tc>
        <w:tc>
          <w:tcPr>
            <w:tcW w:w="567" w:type="dxa"/>
          </w:tcPr>
          <w:p w:rsidR="008762C1" w:rsidRDefault="008762C1" w:rsidP="008762C1"/>
          <w:p w:rsidR="008762C1" w:rsidRPr="000D4559" w:rsidRDefault="008762C1" w:rsidP="008762C1">
            <w:r w:rsidRPr="008762C1">
              <w:rPr>
                <w:sz w:val="22"/>
                <w:szCs w:val="22"/>
              </w:rPr>
              <w:t>4</w:t>
            </w:r>
          </w:p>
        </w:tc>
        <w:tc>
          <w:tcPr>
            <w:tcW w:w="567" w:type="dxa"/>
          </w:tcPr>
          <w:p w:rsidR="008762C1" w:rsidRDefault="008762C1" w:rsidP="008762C1"/>
          <w:p w:rsidR="006629FB" w:rsidRPr="000D4559" w:rsidRDefault="008762C1" w:rsidP="008762C1">
            <w:r w:rsidRPr="008762C1">
              <w:rPr>
                <w:sz w:val="22"/>
                <w:szCs w:val="22"/>
              </w:rPr>
              <w:t>3</w:t>
            </w:r>
          </w:p>
        </w:tc>
        <w:tc>
          <w:tcPr>
            <w:tcW w:w="567" w:type="dxa"/>
          </w:tcPr>
          <w:p w:rsidR="008762C1" w:rsidRDefault="008762C1" w:rsidP="008762C1"/>
          <w:p w:rsidR="006629FB" w:rsidRPr="008762C1" w:rsidRDefault="008762C1" w:rsidP="008762C1">
            <w:r w:rsidRPr="008762C1">
              <w:rPr>
                <w:sz w:val="22"/>
                <w:szCs w:val="22"/>
              </w:rPr>
              <w:t>3</w:t>
            </w:r>
          </w:p>
        </w:tc>
        <w:tc>
          <w:tcPr>
            <w:tcW w:w="850" w:type="dxa"/>
          </w:tcPr>
          <w:p w:rsidR="008762C1" w:rsidRDefault="008762C1" w:rsidP="008762C1">
            <w:pPr>
              <w:jc w:val="left"/>
            </w:pPr>
          </w:p>
          <w:p w:rsidR="006629FB" w:rsidRPr="008762C1" w:rsidRDefault="000D4559" w:rsidP="008762C1">
            <w:pPr>
              <w:jc w:val="left"/>
            </w:pPr>
            <w:r>
              <w:rPr>
                <w:sz w:val="22"/>
                <w:szCs w:val="22"/>
              </w:rPr>
              <w:t>21</w:t>
            </w:r>
          </w:p>
        </w:tc>
        <w:tc>
          <w:tcPr>
            <w:tcW w:w="2694" w:type="dxa"/>
          </w:tcPr>
          <w:tbl>
            <w:tblPr>
              <w:tblW w:w="0" w:type="auto"/>
              <w:tblBorders>
                <w:top w:val="nil"/>
                <w:left w:val="nil"/>
                <w:bottom w:val="nil"/>
                <w:right w:val="nil"/>
              </w:tblBorders>
              <w:tblLayout w:type="fixed"/>
              <w:tblLook w:val="0000" w:firstRow="0" w:lastRow="0" w:firstColumn="0" w:lastColumn="0" w:noHBand="0" w:noVBand="0"/>
            </w:tblPr>
            <w:tblGrid>
              <w:gridCol w:w="5733"/>
            </w:tblGrid>
            <w:tr w:rsidR="008762C1" w:rsidRPr="008762C1">
              <w:trPr>
                <w:trHeight w:val="288"/>
              </w:trPr>
              <w:tc>
                <w:tcPr>
                  <w:tcW w:w="5733" w:type="dxa"/>
                </w:tcPr>
                <w:p w:rsidR="008762C1" w:rsidRPr="008762C1" w:rsidRDefault="008762C1" w:rsidP="0041632D">
                  <w:pPr>
                    <w:framePr w:hSpace="180" w:wrap="around" w:vAnchor="page" w:hAnchor="margin" w:xAlign="center" w:y="1606"/>
                    <w:jc w:val="left"/>
                  </w:pPr>
                  <w:r w:rsidRPr="008762C1">
                    <w:rPr>
                      <w:sz w:val="22"/>
                      <w:szCs w:val="22"/>
                    </w:rPr>
                    <w:t>Годовая отметка с</w:t>
                  </w:r>
                </w:p>
                <w:p w:rsidR="008762C1" w:rsidRPr="008762C1" w:rsidRDefault="008762C1" w:rsidP="0041632D">
                  <w:pPr>
                    <w:framePr w:hSpace="180" w:wrap="around" w:vAnchor="page" w:hAnchor="margin" w:xAlign="center" w:y="1606"/>
                    <w:jc w:val="left"/>
                  </w:pPr>
                  <w:r w:rsidRPr="008762C1">
                    <w:rPr>
                      <w:sz w:val="22"/>
                      <w:szCs w:val="22"/>
                    </w:rPr>
                    <w:t>с учетом тематических</w:t>
                  </w:r>
                </w:p>
                <w:p w:rsidR="008762C1" w:rsidRPr="008762C1" w:rsidRDefault="008762C1" w:rsidP="0041632D">
                  <w:pPr>
                    <w:framePr w:hSpace="180" w:wrap="around" w:vAnchor="page" w:hAnchor="margin" w:xAlign="center" w:y="1606"/>
                    <w:jc w:val="left"/>
                  </w:pPr>
                  <w:r w:rsidRPr="008762C1">
                    <w:rPr>
                      <w:sz w:val="22"/>
                      <w:szCs w:val="22"/>
                    </w:rPr>
                    <w:t xml:space="preserve"> проверочных работ </w:t>
                  </w:r>
                </w:p>
              </w:tc>
            </w:tr>
          </w:tbl>
          <w:p w:rsidR="008762C1" w:rsidRPr="008762C1" w:rsidRDefault="008762C1" w:rsidP="008762C1">
            <w:pPr>
              <w:jc w:val="left"/>
            </w:pPr>
          </w:p>
        </w:tc>
      </w:tr>
      <w:tr w:rsidR="008762C1" w:rsidRPr="008762C1" w:rsidTr="00D9576D">
        <w:trPr>
          <w:trHeight w:val="852"/>
        </w:trPr>
        <w:tc>
          <w:tcPr>
            <w:tcW w:w="1668" w:type="dxa"/>
            <w:vMerge/>
            <w:vAlign w:val="center"/>
          </w:tcPr>
          <w:p w:rsidR="008762C1" w:rsidRPr="008762C1" w:rsidRDefault="008762C1" w:rsidP="0027444A"/>
        </w:tc>
        <w:tc>
          <w:tcPr>
            <w:tcW w:w="1984" w:type="dxa"/>
            <w:gridSpan w:val="2"/>
            <w:vAlign w:val="center"/>
          </w:tcPr>
          <w:p w:rsidR="008762C1" w:rsidRPr="008762C1" w:rsidRDefault="008762C1" w:rsidP="0027444A">
            <w:r w:rsidRPr="008762C1">
              <w:rPr>
                <w:sz w:val="22"/>
                <w:szCs w:val="22"/>
              </w:rPr>
              <w:t>Литература</w:t>
            </w:r>
          </w:p>
        </w:tc>
        <w:tc>
          <w:tcPr>
            <w:tcW w:w="709" w:type="dxa"/>
            <w:vAlign w:val="center"/>
          </w:tcPr>
          <w:p w:rsidR="008762C1" w:rsidRPr="000D4559" w:rsidRDefault="008762C1" w:rsidP="008762C1">
            <w:r w:rsidRPr="008762C1">
              <w:rPr>
                <w:sz w:val="22"/>
                <w:szCs w:val="22"/>
              </w:rPr>
              <w:t>3</w:t>
            </w:r>
          </w:p>
        </w:tc>
        <w:tc>
          <w:tcPr>
            <w:tcW w:w="567" w:type="dxa"/>
          </w:tcPr>
          <w:p w:rsidR="008762C1" w:rsidRDefault="008762C1" w:rsidP="008762C1"/>
          <w:p w:rsidR="006629FB" w:rsidRPr="000D4559" w:rsidRDefault="008762C1" w:rsidP="008762C1">
            <w:r w:rsidRPr="008762C1">
              <w:rPr>
                <w:sz w:val="22"/>
                <w:szCs w:val="22"/>
              </w:rPr>
              <w:t>3</w:t>
            </w:r>
          </w:p>
        </w:tc>
        <w:tc>
          <w:tcPr>
            <w:tcW w:w="567" w:type="dxa"/>
          </w:tcPr>
          <w:p w:rsidR="008762C1" w:rsidRDefault="008762C1" w:rsidP="008762C1"/>
          <w:p w:rsidR="006629FB" w:rsidRPr="000D4559" w:rsidRDefault="008762C1" w:rsidP="008762C1">
            <w:r w:rsidRPr="008762C1">
              <w:rPr>
                <w:sz w:val="22"/>
                <w:szCs w:val="22"/>
              </w:rPr>
              <w:t>2</w:t>
            </w:r>
          </w:p>
        </w:tc>
        <w:tc>
          <w:tcPr>
            <w:tcW w:w="567" w:type="dxa"/>
          </w:tcPr>
          <w:p w:rsidR="008762C1" w:rsidRDefault="008762C1" w:rsidP="008762C1"/>
          <w:p w:rsidR="006629FB" w:rsidRPr="000D4559" w:rsidRDefault="008762C1" w:rsidP="008762C1">
            <w:r w:rsidRPr="008762C1">
              <w:rPr>
                <w:sz w:val="22"/>
                <w:szCs w:val="22"/>
              </w:rPr>
              <w:t>2</w:t>
            </w:r>
          </w:p>
        </w:tc>
        <w:tc>
          <w:tcPr>
            <w:tcW w:w="567" w:type="dxa"/>
          </w:tcPr>
          <w:p w:rsidR="008762C1" w:rsidRDefault="008762C1" w:rsidP="008762C1"/>
          <w:p w:rsidR="006629FB" w:rsidRPr="008762C1" w:rsidRDefault="008762C1" w:rsidP="008762C1">
            <w:r w:rsidRPr="008762C1">
              <w:rPr>
                <w:sz w:val="22"/>
                <w:szCs w:val="22"/>
              </w:rPr>
              <w:t>3</w:t>
            </w:r>
          </w:p>
        </w:tc>
        <w:tc>
          <w:tcPr>
            <w:tcW w:w="850" w:type="dxa"/>
          </w:tcPr>
          <w:p w:rsidR="00D9576D" w:rsidRDefault="00D9576D" w:rsidP="008762C1">
            <w:pPr>
              <w:jc w:val="left"/>
            </w:pPr>
          </w:p>
          <w:p w:rsidR="00EA09B9" w:rsidRPr="008762C1" w:rsidRDefault="00D9576D" w:rsidP="008762C1">
            <w:pPr>
              <w:jc w:val="left"/>
            </w:pPr>
            <w:r>
              <w:rPr>
                <w:sz w:val="22"/>
                <w:szCs w:val="22"/>
              </w:rPr>
              <w:t>13</w:t>
            </w:r>
          </w:p>
        </w:tc>
        <w:tc>
          <w:tcPr>
            <w:tcW w:w="2694" w:type="dxa"/>
          </w:tcPr>
          <w:p w:rsidR="008762C1" w:rsidRPr="008762C1" w:rsidRDefault="008762C1" w:rsidP="008762C1">
            <w:pPr>
              <w:jc w:val="left"/>
            </w:pPr>
            <w:r w:rsidRPr="008762C1">
              <w:rPr>
                <w:sz w:val="22"/>
                <w:szCs w:val="22"/>
              </w:rPr>
              <w:t>Годовая отметка с</w:t>
            </w:r>
          </w:p>
          <w:p w:rsidR="008762C1" w:rsidRPr="008762C1" w:rsidRDefault="008762C1" w:rsidP="008762C1">
            <w:pPr>
              <w:jc w:val="left"/>
            </w:pPr>
            <w:r w:rsidRPr="008762C1">
              <w:rPr>
                <w:sz w:val="22"/>
                <w:szCs w:val="22"/>
              </w:rPr>
              <w:t>с учетом тематических</w:t>
            </w:r>
          </w:p>
          <w:p w:rsidR="008762C1" w:rsidRPr="008762C1" w:rsidRDefault="008762C1" w:rsidP="008762C1">
            <w:pPr>
              <w:jc w:val="left"/>
            </w:pPr>
            <w:r w:rsidRPr="008762C1">
              <w:rPr>
                <w:sz w:val="22"/>
                <w:szCs w:val="22"/>
              </w:rPr>
              <w:t xml:space="preserve"> проверочных работ</w:t>
            </w:r>
          </w:p>
        </w:tc>
      </w:tr>
      <w:tr w:rsidR="008762C1" w:rsidRPr="008762C1" w:rsidTr="00D9576D">
        <w:tc>
          <w:tcPr>
            <w:tcW w:w="1668" w:type="dxa"/>
            <w:vAlign w:val="center"/>
          </w:tcPr>
          <w:p w:rsidR="008762C1" w:rsidRPr="008762C1" w:rsidRDefault="008762C1" w:rsidP="0027444A">
            <w:proofErr w:type="spellStart"/>
            <w:r w:rsidRPr="008762C1">
              <w:rPr>
                <w:sz w:val="22"/>
                <w:szCs w:val="22"/>
              </w:rPr>
              <w:t>Иностранны</w:t>
            </w:r>
            <w:proofErr w:type="spellEnd"/>
            <w:r w:rsidRPr="008762C1">
              <w:rPr>
                <w:sz w:val="22"/>
                <w:szCs w:val="22"/>
                <w:lang w:val="en-US"/>
              </w:rPr>
              <w:t>е</w:t>
            </w:r>
            <w:r w:rsidRPr="008762C1">
              <w:rPr>
                <w:sz w:val="22"/>
                <w:szCs w:val="22"/>
              </w:rPr>
              <w:t xml:space="preserve"> языки</w:t>
            </w:r>
          </w:p>
        </w:tc>
        <w:tc>
          <w:tcPr>
            <w:tcW w:w="1984" w:type="dxa"/>
            <w:gridSpan w:val="2"/>
            <w:vAlign w:val="center"/>
          </w:tcPr>
          <w:p w:rsidR="008762C1" w:rsidRPr="008762C1" w:rsidRDefault="008762C1" w:rsidP="0027444A">
            <w:r w:rsidRPr="008762C1">
              <w:rPr>
                <w:sz w:val="22"/>
                <w:szCs w:val="22"/>
              </w:rPr>
              <w:t>Иностранный язык</w:t>
            </w:r>
          </w:p>
        </w:tc>
        <w:tc>
          <w:tcPr>
            <w:tcW w:w="709" w:type="dxa"/>
            <w:vAlign w:val="center"/>
          </w:tcPr>
          <w:p w:rsidR="00EA09B9" w:rsidRPr="000D4559" w:rsidRDefault="000D4559" w:rsidP="000D4559">
            <w:pPr>
              <w:jc w:val="center"/>
            </w:pPr>
            <w:r>
              <w:rPr>
                <w:sz w:val="22"/>
                <w:szCs w:val="22"/>
              </w:rPr>
              <w:t>3</w:t>
            </w:r>
          </w:p>
        </w:tc>
        <w:tc>
          <w:tcPr>
            <w:tcW w:w="567" w:type="dxa"/>
          </w:tcPr>
          <w:p w:rsidR="000D4559" w:rsidRDefault="000D4559" w:rsidP="000D4559">
            <w:pPr>
              <w:jc w:val="center"/>
            </w:pPr>
          </w:p>
          <w:p w:rsidR="00EA09B9" w:rsidRPr="000D4559" w:rsidRDefault="000D4559" w:rsidP="000D4559">
            <w:pPr>
              <w:jc w:val="center"/>
            </w:pPr>
            <w:r>
              <w:rPr>
                <w:sz w:val="22"/>
                <w:szCs w:val="22"/>
              </w:rPr>
              <w:t>3</w:t>
            </w:r>
          </w:p>
        </w:tc>
        <w:tc>
          <w:tcPr>
            <w:tcW w:w="567" w:type="dxa"/>
          </w:tcPr>
          <w:p w:rsidR="000D4559" w:rsidRDefault="000D4559" w:rsidP="0027444A">
            <w:pPr>
              <w:jc w:val="center"/>
            </w:pPr>
          </w:p>
          <w:p w:rsidR="00EA09B9" w:rsidRPr="000D4559" w:rsidRDefault="000D4559" w:rsidP="0027444A">
            <w:pPr>
              <w:jc w:val="center"/>
            </w:pPr>
            <w:r>
              <w:rPr>
                <w:sz w:val="22"/>
                <w:szCs w:val="22"/>
              </w:rPr>
              <w:t>3</w:t>
            </w:r>
          </w:p>
        </w:tc>
        <w:tc>
          <w:tcPr>
            <w:tcW w:w="567" w:type="dxa"/>
          </w:tcPr>
          <w:p w:rsidR="000D4559" w:rsidRDefault="000D4559" w:rsidP="0027444A">
            <w:pPr>
              <w:jc w:val="center"/>
            </w:pPr>
          </w:p>
          <w:p w:rsidR="00EA09B9" w:rsidRPr="000D4559" w:rsidRDefault="000D4559" w:rsidP="0027444A">
            <w:pPr>
              <w:jc w:val="center"/>
            </w:pPr>
            <w:r>
              <w:rPr>
                <w:sz w:val="22"/>
                <w:szCs w:val="22"/>
              </w:rPr>
              <w:t>3</w:t>
            </w:r>
          </w:p>
        </w:tc>
        <w:tc>
          <w:tcPr>
            <w:tcW w:w="567" w:type="dxa"/>
          </w:tcPr>
          <w:p w:rsidR="000D4559" w:rsidRDefault="000D4559" w:rsidP="0027444A">
            <w:pPr>
              <w:jc w:val="center"/>
            </w:pPr>
          </w:p>
          <w:p w:rsidR="00EA09B9" w:rsidRPr="008762C1" w:rsidRDefault="000D4559" w:rsidP="0027444A">
            <w:pPr>
              <w:jc w:val="center"/>
            </w:pPr>
            <w:r>
              <w:rPr>
                <w:sz w:val="22"/>
                <w:szCs w:val="22"/>
              </w:rPr>
              <w:t>3</w:t>
            </w:r>
          </w:p>
        </w:tc>
        <w:tc>
          <w:tcPr>
            <w:tcW w:w="850" w:type="dxa"/>
          </w:tcPr>
          <w:p w:rsidR="000D4559" w:rsidRDefault="000D4559" w:rsidP="008762C1">
            <w:pPr>
              <w:jc w:val="left"/>
            </w:pPr>
          </w:p>
          <w:p w:rsidR="00EA09B9" w:rsidRPr="008762C1" w:rsidRDefault="000D4559" w:rsidP="008762C1">
            <w:pPr>
              <w:jc w:val="left"/>
            </w:pPr>
            <w:r>
              <w:rPr>
                <w:sz w:val="22"/>
                <w:szCs w:val="22"/>
              </w:rPr>
              <w:t>15</w:t>
            </w:r>
          </w:p>
        </w:tc>
        <w:tc>
          <w:tcPr>
            <w:tcW w:w="2694" w:type="dxa"/>
          </w:tcPr>
          <w:p w:rsidR="008762C1" w:rsidRPr="008762C1" w:rsidRDefault="008762C1" w:rsidP="008762C1">
            <w:pPr>
              <w:jc w:val="left"/>
            </w:pPr>
            <w:r w:rsidRPr="008762C1">
              <w:rPr>
                <w:sz w:val="22"/>
                <w:szCs w:val="22"/>
              </w:rPr>
              <w:t>Годовая отметка с</w:t>
            </w:r>
          </w:p>
          <w:p w:rsidR="008762C1" w:rsidRPr="008762C1" w:rsidRDefault="008762C1" w:rsidP="008762C1">
            <w:pPr>
              <w:jc w:val="left"/>
            </w:pPr>
            <w:r w:rsidRPr="008762C1">
              <w:rPr>
                <w:sz w:val="22"/>
                <w:szCs w:val="22"/>
              </w:rPr>
              <w:t>с учетом тематических</w:t>
            </w:r>
          </w:p>
          <w:p w:rsidR="008762C1" w:rsidRPr="008762C1" w:rsidRDefault="008762C1" w:rsidP="008762C1">
            <w:pPr>
              <w:jc w:val="left"/>
            </w:pPr>
            <w:r w:rsidRPr="008762C1">
              <w:rPr>
                <w:sz w:val="22"/>
                <w:szCs w:val="22"/>
              </w:rPr>
              <w:t xml:space="preserve"> проверочных работ</w:t>
            </w:r>
          </w:p>
        </w:tc>
      </w:tr>
      <w:tr w:rsidR="008762C1" w:rsidRPr="008762C1" w:rsidTr="00D9576D">
        <w:tc>
          <w:tcPr>
            <w:tcW w:w="1668" w:type="dxa"/>
            <w:vMerge w:val="restart"/>
            <w:vAlign w:val="center"/>
          </w:tcPr>
          <w:p w:rsidR="008762C1" w:rsidRPr="008762C1" w:rsidRDefault="008762C1" w:rsidP="0027444A">
            <w:r w:rsidRPr="008762C1">
              <w:rPr>
                <w:sz w:val="22"/>
                <w:szCs w:val="22"/>
              </w:rPr>
              <w:t>Математика и информатика</w:t>
            </w:r>
          </w:p>
        </w:tc>
        <w:tc>
          <w:tcPr>
            <w:tcW w:w="1984" w:type="dxa"/>
            <w:gridSpan w:val="2"/>
            <w:vAlign w:val="center"/>
          </w:tcPr>
          <w:p w:rsidR="008762C1" w:rsidRPr="008762C1" w:rsidRDefault="008762C1" w:rsidP="0027444A">
            <w:r w:rsidRPr="008762C1">
              <w:rPr>
                <w:sz w:val="22"/>
                <w:szCs w:val="22"/>
              </w:rPr>
              <w:t>Математика</w:t>
            </w:r>
          </w:p>
        </w:tc>
        <w:tc>
          <w:tcPr>
            <w:tcW w:w="709" w:type="dxa"/>
          </w:tcPr>
          <w:p w:rsidR="00EA09B9" w:rsidRPr="008762C1" w:rsidRDefault="000D4559" w:rsidP="0027444A">
            <w:pPr>
              <w:jc w:val="center"/>
              <w:rPr>
                <w:lang w:val="en-US"/>
              </w:rPr>
            </w:pPr>
            <w:r>
              <w:rPr>
                <w:sz w:val="22"/>
                <w:szCs w:val="22"/>
              </w:rPr>
              <w:t>5</w:t>
            </w:r>
          </w:p>
        </w:tc>
        <w:tc>
          <w:tcPr>
            <w:tcW w:w="567" w:type="dxa"/>
          </w:tcPr>
          <w:p w:rsidR="00EA09B9" w:rsidRPr="000D4559" w:rsidRDefault="008762C1" w:rsidP="000D4559">
            <w:pPr>
              <w:jc w:val="center"/>
            </w:pPr>
            <w:r w:rsidRPr="008762C1">
              <w:rPr>
                <w:sz w:val="22"/>
                <w:szCs w:val="22"/>
              </w:rPr>
              <w:t>5</w:t>
            </w:r>
          </w:p>
        </w:tc>
        <w:tc>
          <w:tcPr>
            <w:tcW w:w="567" w:type="dxa"/>
          </w:tcPr>
          <w:p w:rsidR="008762C1" w:rsidRPr="008762C1" w:rsidRDefault="008762C1" w:rsidP="0027444A">
            <w:pPr>
              <w:jc w:val="center"/>
            </w:pPr>
            <w:r w:rsidRPr="008762C1">
              <w:rPr>
                <w:sz w:val="22"/>
                <w:szCs w:val="22"/>
              </w:rPr>
              <w:t>-</w:t>
            </w:r>
          </w:p>
        </w:tc>
        <w:tc>
          <w:tcPr>
            <w:tcW w:w="567" w:type="dxa"/>
          </w:tcPr>
          <w:p w:rsidR="008762C1" w:rsidRPr="008762C1" w:rsidRDefault="008762C1" w:rsidP="0027444A">
            <w:pPr>
              <w:jc w:val="center"/>
            </w:pPr>
            <w:r w:rsidRPr="008762C1">
              <w:rPr>
                <w:sz w:val="22"/>
                <w:szCs w:val="22"/>
              </w:rPr>
              <w:t>-</w:t>
            </w:r>
          </w:p>
        </w:tc>
        <w:tc>
          <w:tcPr>
            <w:tcW w:w="567" w:type="dxa"/>
          </w:tcPr>
          <w:p w:rsidR="008762C1" w:rsidRPr="008762C1" w:rsidRDefault="008762C1" w:rsidP="0027444A">
            <w:pPr>
              <w:jc w:val="center"/>
            </w:pPr>
            <w:r w:rsidRPr="008762C1">
              <w:rPr>
                <w:sz w:val="22"/>
                <w:szCs w:val="22"/>
              </w:rPr>
              <w:t>-</w:t>
            </w:r>
          </w:p>
        </w:tc>
        <w:tc>
          <w:tcPr>
            <w:tcW w:w="850" w:type="dxa"/>
          </w:tcPr>
          <w:p w:rsidR="00EA09B9" w:rsidRPr="008762C1" w:rsidRDefault="00D9576D" w:rsidP="000D4559">
            <w:pPr>
              <w:jc w:val="left"/>
            </w:pPr>
            <w:r>
              <w:rPr>
                <w:sz w:val="22"/>
                <w:szCs w:val="22"/>
              </w:rPr>
              <w:t>10</w:t>
            </w:r>
          </w:p>
        </w:tc>
        <w:tc>
          <w:tcPr>
            <w:tcW w:w="2694" w:type="dxa"/>
            <w:vMerge w:val="restart"/>
          </w:tcPr>
          <w:p w:rsidR="008762C1" w:rsidRPr="008762C1" w:rsidRDefault="008762C1" w:rsidP="008762C1">
            <w:pPr>
              <w:jc w:val="left"/>
            </w:pPr>
            <w:r w:rsidRPr="008762C1">
              <w:rPr>
                <w:sz w:val="22"/>
                <w:szCs w:val="22"/>
              </w:rPr>
              <w:t>Годовая отметка с</w:t>
            </w:r>
          </w:p>
          <w:p w:rsidR="008762C1" w:rsidRPr="008762C1" w:rsidRDefault="008762C1" w:rsidP="008762C1">
            <w:pPr>
              <w:jc w:val="left"/>
            </w:pPr>
            <w:r w:rsidRPr="008762C1">
              <w:rPr>
                <w:sz w:val="22"/>
                <w:szCs w:val="22"/>
              </w:rPr>
              <w:t>с учетом тематических</w:t>
            </w:r>
          </w:p>
          <w:p w:rsidR="008762C1" w:rsidRPr="008762C1" w:rsidRDefault="008762C1" w:rsidP="008762C1">
            <w:pPr>
              <w:jc w:val="left"/>
            </w:pPr>
            <w:r w:rsidRPr="008762C1">
              <w:rPr>
                <w:sz w:val="22"/>
                <w:szCs w:val="22"/>
              </w:rPr>
              <w:t xml:space="preserve"> проверочных работ</w:t>
            </w:r>
          </w:p>
        </w:tc>
      </w:tr>
      <w:tr w:rsidR="008762C1" w:rsidRPr="008762C1" w:rsidTr="00D9576D">
        <w:tc>
          <w:tcPr>
            <w:tcW w:w="1668" w:type="dxa"/>
            <w:vMerge/>
            <w:vAlign w:val="center"/>
          </w:tcPr>
          <w:p w:rsidR="008762C1" w:rsidRPr="008762C1" w:rsidRDefault="008762C1" w:rsidP="0027444A"/>
        </w:tc>
        <w:tc>
          <w:tcPr>
            <w:tcW w:w="1984" w:type="dxa"/>
            <w:gridSpan w:val="2"/>
            <w:vAlign w:val="center"/>
          </w:tcPr>
          <w:p w:rsidR="008762C1" w:rsidRPr="008762C1" w:rsidRDefault="008762C1" w:rsidP="0027444A">
            <w:r w:rsidRPr="008762C1">
              <w:rPr>
                <w:sz w:val="22"/>
                <w:szCs w:val="22"/>
              </w:rPr>
              <w:t xml:space="preserve">Алгебра </w:t>
            </w:r>
          </w:p>
        </w:tc>
        <w:tc>
          <w:tcPr>
            <w:tcW w:w="709" w:type="dxa"/>
          </w:tcPr>
          <w:p w:rsidR="008762C1" w:rsidRPr="008762C1" w:rsidRDefault="008762C1" w:rsidP="0027444A">
            <w:pPr>
              <w:jc w:val="center"/>
            </w:pPr>
            <w:r w:rsidRPr="008762C1">
              <w:rPr>
                <w:sz w:val="22"/>
                <w:szCs w:val="22"/>
              </w:rPr>
              <w:t>-</w:t>
            </w:r>
          </w:p>
        </w:tc>
        <w:tc>
          <w:tcPr>
            <w:tcW w:w="567" w:type="dxa"/>
          </w:tcPr>
          <w:p w:rsidR="008762C1" w:rsidRPr="008762C1" w:rsidRDefault="008762C1" w:rsidP="0027444A">
            <w:pPr>
              <w:jc w:val="center"/>
            </w:pPr>
            <w:r w:rsidRPr="008762C1">
              <w:rPr>
                <w:sz w:val="22"/>
                <w:szCs w:val="22"/>
              </w:rPr>
              <w:t>-</w:t>
            </w:r>
          </w:p>
        </w:tc>
        <w:tc>
          <w:tcPr>
            <w:tcW w:w="567" w:type="dxa"/>
          </w:tcPr>
          <w:p w:rsidR="00EA09B9" w:rsidRPr="000D4559" w:rsidRDefault="008762C1" w:rsidP="000D4559">
            <w:pPr>
              <w:jc w:val="center"/>
            </w:pPr>
            <w:r w:rsidRPr="008762C1">
              <w:rPr>
                <w:sz w:val="22"/>
                <w:szCs w:val="22"/>
              </w:rPr>
              <w:t>3</w:t>
            </w:r>
          </w:p>
        </w:tc>
        <w:tc>
          <w:tcPr>
            <w:tcW w:w="567" w:type="dxa"/>
          </w:tcPr>
          <w:p w:rsidR="00EA09B9" w:rsidRPr="000D4559" w:rsidRDefault="008762C1" w:rsidP="000D4559">
            <w:pPr>
              <w:jc w:val="center"/>
            </w:pPr>
            <w:r w:rsidRPr="008762C1">
              <w:rPr>
                <w:sz w:val="22"/>
                <w:szCs w:val="22"/>
              </w:rPr>
              <w:t>3</w:t>
            </w:r>
          </w:p>
        </w:tc>
        <w:tc>
          <w:tcPr>
            <w:tcW w:w="567" w:type="dxa"/>
          </w:tcPr>
          <w:p w:rsidR="00EA09B9" w:rsidRPr="008762C1" w:rsidRDefault="008762C1" w:rsidP="000D4559">
            <w:pPr>
              <w:jc w:val="center"/>
            </w:pPr>
            <w:r w:rsidRPr="008762C1">
              <w:rPr>
                <w:sz w:val="22"/>
                <w:szCs w:val="22"/>
              </w:rPr>
              <w:t>3</w:t>
            </w:r>
          </w:p>
        </w:tc>
        <w:tc>
          <w:tcPr>
            <w:tcW w:w="850" w:type="dxa"/>
          </w:tcPr>
          <w:p w:rsidR="00EA09B9" w:rsidRPr="008762C1" w:rsidRDefault="000D4559" w:rsidP="008762C1">
            <w:pPr>
              <w:jc w:val="left"/>
            </w:pPr>
            <w:r>
              <w:rPr>
                <w:sz w:val="22"/>
                <w:szCs w:val="22"/>
              </w:rPr>
              <w:t>9</w:t>
            </w:r>
          </w:p>
        </w:tc>
        <w:tc>
          <w:tcPr>
            <w:tcW w:w="2694" w:type="dxa"/>
            <w:vMerge/>
          </w:tcPr>
          <w:p w:rsidR="008762C1" w:rsidRPr="008762C1" w:rsidRDefault="008762C1" w:rsidP="008762C1">
            <w:pPr>
              <w:jc w:val="left"/>
            </w:pPr>
          </w:p>
        </w:tc>
      </w:tr>
      <w:tr w:rsidR="008762C1" w:rsidRPr="008762C1" w:rsidTr="00D9576D">
        <w:tc>
          <w:tcPr>
            <w:tcW w:w="1668" w:type="dxa"/>
            <w:vMerge/>
            <w:vAlign w:val="center"/>
          </w:tcPr>
          <w:p w:rsidR="008762C1" w:rsidRPr="008762C1" w:rsidRDefault="008762C1" w:rsidP="0027444A"/>
        </w:tc>
        <w:tc>
          <w:tcPr>
            <w:tcW w:w="1984" w:type="dxa"/>
            <w:gridSpan w:val="2"/>
            <w:vAlign w:val="center"/>
          </w:tcPr>
          <w:p w:rsidR="008762C1" w:rsidRPr="008762C1" w:rsidRDefault="008762C1" w:rsidP="0027444A">
            <w:r w:rsidRPr="008762C1">
              <w:rPr>
                <w:sz w:val="22"/>
                <w:szCs w:val="22"/>
              </w:rPr>
              <w:t xml:space="preserve">Геометрия </w:t>
            </w:r>
          </w:p>
        </w:tc>
        <w:tc>
          <w:tcPr>
            <w:tcW w:w="709" w:type="dxa"/>
          </w:tcPr>
          <w:p w:rsidR="008762C1" w:rsidRPr="008762C1" w:rsidRDefault="008762C1" w:rsidP="0027444A">
            <w:pPr>
              <w:jc w:val="center"/>
            </w:pPr>
            <w:r w:rsidRPr="008762C1">
              <w:rPr>
                <w:sz w:val="22"/>
                <w:szCs w:val="22"/>
              </w:rPr>
              <w:t>-</w:t>
            </w:r>
          </w:p>
        </w:tc>
        <w:tc>
          <w:tcPr>
            <w:tcW w:w="567" w:type="dxa"/>
          </w:tcPr>
          <w:p w:rsidR="008762C1" w:rsidRPr="008762C1" w:rsidRDefault="008762C1" w:rsidP="0027444A">
            <w:pPr>
              <w:jc w:val="center"/>
            </w:pPr>
            <w:r w:rsidRPr="008762C1">
              <w:rPr>
                <w:sz w:val="22"/>
                <w:szCs w:val="22"/>
              </w:rPr>
              <w:t>-</w:t>
            </w:r>
          </w:p>
        </w:tc>
        <w:tc>
          <w:tcPr>
            <w:tcW w:w="567" w:type="dxa"/>
          </w:tcPr>
          <w:p w:rsidR="00EA09B9" w:rsidRPr="000D4559" w:rsidRDefault="008762C1" w:rsidP="000D4559">
            <w:pPr>
              <w:jc w:val="center"/>
            </w:pPr>
            <w:r w:rsidRPr="008762C1">
              <w:rPr>
                <w:sz w:val="22"/>
                <w:szCs w:val="22"/>
              </w:rPr>
              <w:t>2</w:t>
            </w:r>
          </w:p>
        </w:tc>
        <w:tc>
          <w:tcPr>
            <w:tcW w:w="567" w:type="dxa"/>
          </w:tcPr>
          <w:p w:rsidR="00EA09B9" w:rsidRPr="000D4559" w:rsidRDefault="008762C1" w:rsidP="000D4559">
            <w:pPr>
              <w:jc w:val="center"/>
            </w:pPr>
            <w:r w:rsidRPr="008762C1">
              <w:rPr>
                <w:sz w:val="22"/>
                <w:szCs w:val="22"/>
              </w:rPr>
              <w:t>2</w:t>
            </w:r>
          </w:p>
        </w:tc>
        <w:tc>
          <w:tcPr>
            <w:tcW w:w="567" w:type="dxa"/>
          </w:tcPr>
          <w:p w:rsidR="00EA09B9" w:rsidRPr="008762C1" w:rsidRDefault="008762C1" w:rsidP="000D4559">
            <w:pPr>
              <w:jc w:val="center"/>
            </w:pPr>
            <w:r w:rsidRPr="008762C1">
              <w:rPr>
                <w:sz w:val="22"/>
                <w:szCs w:val="22"/>
              </w:rPr>
              <w:t>2</w:t>
            </w:r>
          </w:p>
        </w:tc>
        <w:tc>
          <w:tcPr>
            <w:tcW w:w="850" w:type="dxa"/>
          </w:tcPr>
          <w:p w:rsidR="00EA09B9" w:rsidRPr="008762C1" w:rsidRDefault="00D9576D" w:rsidP="008762C1">
            <w:pPr>
              <w:jc w:val="left"/>
            </w:pPr>
            <w:r>
              <w:rPr>
                <w:sz w:val="22"/>
                <w:szCs w:val="22"/>
              </w:rPr>
              <w:t>6</w:t>
            </w:r>
          </w:p>
        </w:tc>
        <w:tc>
          <w:tcPr>
            <w:tcW w:w="2694" w:type="dxa"/>
            <w:vMerge/>
          </w:tcPr>
          <w:p w:rsidR="008762C1" w:rsidRPr="008762C1" w:rsidRDefault="008762C1" w:rsidP="008762C1">
            <w:pPr>
              <w:jc w:val="left"/>
            </w:pPr>
          </w:p>
        </w:tc>
      </w:tr>
      <w:tr w:rsidR="00D9576D" w:rsidRPr="008762C1" w:rsidTr="00D9576D">
        <w:tc>
          <w:tcPr>
            <w:tcW w:w="1668" w:type="dxa"/>
            <w:vMerge/>
            <w:vAlign w:val="center"/>
          </w:tcPr>
          <w:p w:rsidR="00D9576D" w:rsidRPr="008762C1" w:rsidRDefault="00D9576D" w:rsidP="0027444A"/>
        </w:tc>
        <w:tc>
          <w:tcPr>
            <w:tcW w:w="1984" w:type="dxa"/>
            <w:gridSpan w:val="2"/>
            <w:vAlign w:val="center"/>
          </w:tcPr>
          <w:p w:rsidR="00D9576D" w:rsidRPr="008762C1" w:rsidRDefault="00D9576D" w:rsidP="0027444A">
            <w:r>
              <w:rPr>
                <w:sz w:val="22"/>
                <w:szCs w:val="22"/>
              </w:rPr>
              <w:t>Вероятность и статистика</w:t>
            </w:r>
          </w:p>
        </w:tc>
        <w:tc>
          <w:tcPr>
            <w:tcW w:w="709" w:type="dxa"/>
          </w:tcPr>
          <w:p w:rsidR="00D9576D" w:rsidRPr="008762C1" w:rsidRDefault="00D9576D" w:rsidP="0027444A">
            <w:pPr>
              <w:jc w:val="center"/>
            </w:pPr>
            <w:r>
              <w:rPr>
                <w:sz w:val="22"/>
                <w:szCs w:val="22"/>
              </w:rPr>
              <w:t>-</w:t>
            </w:r>
          </w:p>
        </w:tc>
        <w:tc>
          <w:tcPr>
            <w:tcW w:w="567" w:type="dxa"/>
          </w:tcPr>
          <w:p w:rsidR="00D9576D" w:rsidRPr="008762C1" w:rsidRDefault="00D9576D" w:rsidP="0027444A">
            <w:pPr>
              <w:jc w:val="center"/>
            </w:pPr>
            <w:r>
              <w:rPr>
                <w:sz w:val="22"/>
                <w:szCs w:val="22"/>
              </w:rPr>
              <w:t>-</w:t>
            </w:r>
          </w:p>
        </w:tc>
        <w:tc>
          <w:tcPr>
            <w:tcW w:w="567" w:type="dxa"/>
          </w:tcPr>
          <w:p w:rsidR="00EA09B9" w:rsidRPr="008762C1" w:rsidRDefault="00D9576D" w:rsidP="000D4559">
            <w:pPr>
              <w:jc w:val="center"/>
            </w:pPr>
            <w:r>
              <w:rPr>
                <w:sz w:val="22"/>
                <w:szCs w:val="22"/>
              </w:rPr>
              <w:t>1</w:t>
            </w:r>
          </w:p>
        </w:tc>
        <w:tc>
          <w:tcPr>
            <w:tcW w:w="567" w:type="dxa"/>
          </w:tcPr>
          <w:p w:rsidR="00EA09B9" w:rsidRPr="008762C1" w:rsidRDefault="00D9576D" w:rsidP="000D4559">
            <w:pPr>
              <w:jc w:val="center"/>
            </w:pPr>
            <w:r>
              <w:rPr>
                <w:sz w:val="22"/>
                <w:szCs w:val="22"/>
              </w:rPr>
              <w:t>1</w:t>
            </w:r>
          </w:p>
        </w:tc>
        <w:tc>
          <w:tcPr>
            <w:tcW w:w="567" w:type="dxa"/>
          </w:tcPr>
          <w:p w:rsidR="00EA09B9" w:rsidRPr="008762C1" w:rsidRDefault="00D9576D" w:rsidP="000D4559">
            <w:pPr>
              <w:jc w:val="center"/>
            </w:pPr>
            <w:r>
              <w:rPr>
                <w:sz w:val="22"/>
                <w:szCs w:val="22"/>
              </w:rPr>
              <w:t>1</w:t>
            </w:r>
          </w:p>
        </w:tc>
        <w:tc>
          <w:tcPr>
            <w:tcW w:w="850" w:type="dxa"/>
          </w:tcPr>
          <w:p w:rsidR="00EA09B9" w:rsidRPr="008762C1" w:rsidRDefault="00D9576D" w:rsidP="008762C1">
            <w:pPr>
              <w:jc w:val="left"/>
            </w:pPr>
            <w:r>
              <w:rPr>
                <w:sz w:val="22"/>
                <w:szCs w:val="22"/>
              </w:rPr>
              <w:t>3</w:t>
            </w:r>
          </w:p>
        </w:tc>
        <w:tc>
          <w:tcPr>
            <w:tcW w:w="2694" w:type="dxa"/>
            <w:vMerge/>
          </w:tcPr>
          <w:p w:rsidR="00D9576D" w:rsidRPr="008762C1" w:rsidRDefault="00D9576D" w:rsidP="008762C1">
            <w:pPr>
              <w:jc w:val="left"/>
            </w:pPr>
          </w:p>
        </w:tc>
      </w:tr>
      <w:tr w:rsidR="008762C1" w:rsidRPr="008762C1" w:rsidTr="00D9576D">
        <w:tc>
          <w:tcPr>
            <w:tcW w:w="1668" w:type="dxa"/>
            <w:vMerge/>
            <w:vAlign w:val="center"/>
          </w:tcPr>
          <w:p w:rsidR="008762C1" w:rsidRPr="008762C1" w:rsidRDefault="008762C1" w:rsidP="0027444A"/>
        </w:tc>
        <w:tc>
          <w:tcPr>
            <w:tcW w:w="1984" w:type="dxa"/>
            <w:gridSpan w:val="2"/>
            <w:vAlign w:val="center"/>
          </w:tcPr>
          <w:p w:rsidR="008762C1" w:rsidRPr="008762C1" w:rsidRDefault="008762C1" w:rsidP="0027444A">
            <w:r w:rsidRPr="008762C1">
              <w:rPr>
                <w:bCs/>
                <w:sz w:val="22"/>
                <w:szCs w:val="22"/>
              </w:rPr>
              <w:t>Информатика и ИКТ</w:t>
            </w:r>
          </w:p>
        </w:tc>
        <w:tc>
          <w:tcPr>
            <w:tcW w:w="709" w:type="dxa"/>
          </w:tcPr>
          <w:p w:rsidR="008762C1" w:rsidRPr="008762C1" w:rsidRDefault="008762C1" w:rsidP="0027444A">
            <w:pPr>
              <w:jc w:val="center"/>
            </w:pPr>
            <w:r w:rsidRPr="008762C1">
              <w:rPr>
                <w:sz w:val="22"/>
                <w:szCs w:val="22"/>
              </w:rPr>
              <w:t>-</w:t>
            </w:r>
          </w:p>
        </w:tc>
        <w:tc>
          <w:tcPr>
            <w:tcW w:w="567" w:type="dxa"/>
          </w:tcPr>
          <w:p w:rsidR="008762C1" w:rsidRPr="008762C1" w:rsidRDefault="008762C1" w:rsidP="0027444A">
            <w:pPr>
              <w:jc w:val="center"/>
            </w:pPr>
            <w:r w:rsidRPr="008762C1">
              <w:rPr>
                <w:sz w:val="22"/>
                <w:szCs w:val="22"/>
              </w:rPr>
              <w:t>-</w:t>
            </w:r>
          </w:p>
        </w:tc>
        <w:tc>
          <w:tcPr>
            <w:tcW w:w="567" w:type="dxa"/>
          </w:tcPr>
          <w:p w:rsidR="00EA09B9" w:rsidRPr="000D4559" w:rsidRDefault="008762C1" w:rsidP="000D4559">
            <w:pPr>
              <w:jc w:val="center"/>
            </w:pPr>
            <w:r w:rsidRPr="008762C1">
              <w:rPr>
                <w:sz w:val="22"/>
                <w:szCs w:val="22"/>
              </w:rPr>
              <w:t>1</w:t>
            </w:r>
          </w:p>
        </w:tc>
        <w:tc>
          <w:tcPr>
            <w:tcW w:w="567" w:type="dxa"/>
          </w:tcPr>
          <w:p w:rsidR="00EA09B9" w:rsidRPr="000D4559" w:rsidRDefault="008762C1" w:rsidP="000D4559">
            <w:pPr>
              <w:jc w:val="center"/>
            </w:pPr>
            <w:r w:rsidRPr="008762C1">
              <w:rPr>
                <w:sz w:val="22"/>
                <w:szCs w:val="22"/>
              </w:rPr>
              <w:t>1</w:t>
            </w:r>
          </w:p>
        </w:tc>
        <w:tc>
          <w:tcPr>
            <w:tcW w:w="567" w:type="dxa"/>
          </w:tcPr>
          <w:p w:rsidR="00EA09B9" w:rsidRPr="008762C1" w:rsidRDefault="008762C1" w:rsidP="000D4559">
            <w:pPr>
              <w:jc w:val="center"/>
            </w:pPr>
            <w:r w:rsidRPr="008762C1">
              <w:rPr>
                <w:sz w:val="22"/>
                <w:szCs w:val="22"/>
              </w:rPr>
              <w:t>1</w:t>
            </w:r>
          </w:p>
        </w:tc>
        <w:tc>
          <w:tcPr>
            <w:tcW w:w="850" w:type="dxa"/>
          </w:tcPr>
          <w:p w:rsidR="00EA09B9" w:rsidRPr="008762C1" w:rsidRDefault="00D9576D" w:rsidP="008762C1">
            <w:pPr>
              <w:jc w:val="left"/>
            </w:pPr>
            <w:r>
              <w:rPr>
                <w:sz w:val="22"/>
                <w:szCs w:val="22"/>
              </w:rPr>
              <w:t>3</w:t>
            </w:r>
          </w:p>
        </w:tc>
        <w:tc>
          <w:tcPr>
            <w:tcW w:w="2694" w:type="dxa"/>
            <w:vMerge/>
          </w:tcPr>
          <w:p w:rsidR="008762C1" w:rsidRPr="008762C1" w:rsidRDefault="008762C1" w:rsidP="008762C1">
            <w:pPr>
              <w:jc w:val="left"/>
            </w:pPr>
          </w:p>
        </w:tc>
      </w:tr>
      <w:tr w:rsidR="008762C1" w:rsidRPr="008762C1" w:rsidTr="00D9576D">
        <w:tc>
          <w:tcPr>
            <w:tcW w:w="1668" w:type="dxa"/>
            <w:vMerge w:val="restart"/>
            <w:vAlign w:val="center"/>
          </w:tcPr>
          <w:p w:rsidR="008762C1" w:rsidRPr="008762C1" w:rsidRDefault="008762C1" w:rsidP="0027444A">
            <w:r w:rsidRPr="008762C1">
              <w:rPr>
                <w:sz w:val="22"/>
                <w:szCs w:val="22"/>
              </w:rPr>
              <w:t>Общественно-научные предметы</w:t>
            </w:r>
          </w:p>
        </w:tc>
        <w:tc>
          <w:tcPr>
            <w:tcW w:w="1984" w:type="dxa"/>
            <w:gridSpan w:val="2"/>
            <w:vAlign w:val="center"/>
          </w:tcPr>
          <w:p w:rsidR="008762C1" w:rsidRPr="008762C1" w:rsidRDefault="00D9576D" w:rsidP="0027444A">
            <w:r>
              <w:rPr>
                <w:sz w:val="22"/>
                <w:szCs w:val="22"/>
              </w:rPr>
              <w:t xml:space="preserve">История </w:t>
            </w:r>
            <w:r w:rsidR="008762C1" w:rsidRPr="008762C1">
              <w:rPr>
                <w:sz w:val="22"/>
                <w:szCs w:val="22"/>
              </w:rPr>
              <w:t xml:space="preserve"> </w:t>
            </w:r>
          </w:p>
        </w:tc>
        <w:tc>
          <w:tcPr>
            <w:tcW w:w="709" w:type="dxa"/>
            <w:vAlign w:val="center"/>
          </w:tcPr>
          <w:p w:rsidR="00EA09B9" w:rsidRPr="008762C1" w:rsidRDefault="008762C1" w:rsidP="000D4559">
            <w:pPr>
              <w:jc w:val="center"/>
            </w:pPr>
            <w:r w:rsidRPr="008762C1">
              <w:rPr>
                <w:sz w:val="22"/>
                <w:szCs w:val="22"/>
              </w:rPr>
              <w:t>2</w:t>
            </w:r>
          </w:p>
        </w:tc>
        <w:tc>
          <w:tcPr>
            <w:tcW w:w="567" w:type="dxa"/>
          </w:tcPr>
          <w:p w:rsidR="00EA09B9" w:rsidRPr="008762C1" w:rsidRDefault="00E16D7B" w:rsidP="000D4559">
            <w:pPr>
              <w:jc w:val="center"/>
            </w:pPr>
            <w:r>
              <w:t>2</w:t>
            </w:r>
          </w:p>
        </w:tc>
        <w:tc>
          <w:tcPr>
            <w:tcW w:w="567" w:type="dxa"/>
          </w:tcPr>
          <w:p w:rsidR="00EA09B9" w:rsidRPr="008762C1" w:rsidRDefault="008762C1" w:rsidP="000D4559">
            <w:pPr>
              <w:jc w:val="center"/>
            </w:pPr>
            <w:r w:rsidRPr="008762C1">
              <w:rPr>
                <w:sz w:val="22"/>
                <w:szCs w:val="22"/>
              </w:rPr>
              <w:t>2</w:t>
            </w:r>
          </w:p>
        </w:tc>
        <w:tc>
          <w:tcPr>
            <w:tcW w:w="567" w:type="dxa"/>
          </w:tcPr>
          <w:p w:rsidR="00EA09B9" w:rsidRPr="008762C1" w:rsidRDefault="008762C1" w:rsidP="000D4559">
            <w:pPr>
              <w:jc w:val="center"/>
            </w:pPr>
            <w:r w:rsidRPr="008762C1">
              <w:rPr>
                <w:sz w:val="22"/>
                <w:szCs w:val="22"/>
              </w:rPr>
              <w:t>2</w:t>
            </w:r>
          </w:p>
        </w:tc>
        <w:tc>
          <w:tcPr>
            <w:tcW w:w="567" w:type="dxa"/>
          </w:tcPr>
          <w:p w:rsidR="00EA09B9" w:rsidRPr="008762C1" w:rsidRDefault="00E16D7B" w:rsidP="000D4559">
            <w:pPr>
              <w:jc w:val="center"/>
            </w:pPr>
            <w:r>
              <w:rPr>
                <w:sz w:val="22"/>
                <w:szCs w:val="22"/>
              </w:rPr>
              <w:t>3</w:t>
            </w:r>
          </w:p>
        </w:tc>
        <w:tc>
          <w:tcPr>
            <w:tcW w:w="850" w:type="dxa"/>
          </w:tcPr>
          <w:p w:rsidR="00EA09B9" w:rsidRPr="008762C1" w:rsidRDefault="00E16D7B" w:rsidP="008762C1">
            <w:pPr>
              <w:jc w:val="left"/>
            </w:pPr>
            <w:r>
              <w:rPr>
                <w:sz w:val="22"/>
                <w:szCs w:val="22"/>
              </w:rPr>
              <w:t>11</w:t>
            </w:r>
          </w:p>
        </w:tc>
        <w:tc>
          <w:tcPr>
            <w:tcW w:w="2694" w:type="dxa"/>
            <w:vMerge w:val="restart"/>
          </w:tcPr>
          <w:p w:rsidR="008762C1" w:rsidRPr="008762C1" w:rsidRDefault="008762C1" w:rsidP="008762C1">
            <w:pPr>
              <w:jc w:val="left"/>
            </w:pPr>
            <w:r w:rsidRPr="008762C1">
              <w:rPr>
                <w:sz w:val="22"/>
                <w:szCs w:val="22"/>
              </w:rPr>
              <w:t>Годовая отметка с</w:t>
            </w:r>
          </w:p>
          <w:p w:rsidR="008762C1" w:rsidRPr="008762C1" w:rsidRDefault="008762C1" w:rsidP="008762C1">
            <w:pPr>
              <w:jc w:val="left"/>
            </w:pPr>
            <w:r w:rsidRPr="008762C1">
              <w:rPr>
                <w:sz w:val="22"/>
                <w:szCs w:val="22"/>
              </w:rPr>
              <w:t>с учетом тематических</w:t>
            </w:r>
          </w:p>
          <w:p w:rsidR="008762C1" w:rsidRPr="008762C1" w:rsidRDefault="008762C1" w:rsidP="008762C1">
            <w:pPr>
              <w:jc w:val="left"/>
            </w:pPr>
            <w:r w:rsidRPr="008762C1">
              <w:rPr>
                <w:sz w:val="22"/>
                <w:szCs w:val="22"/>
              </w:rPr>
              <w:t xml:space="preserve"> проверочных работ</w:t>
            </w:r>
          </w:p>
        </w:tc>
      </w:tr>
      <w:tr w:rsidR="008762C1" w:rsidRPr="008762C1" w:rsidTr="00D9576D">
        <w:tc>
          <w:tcPr>
            <w:tcW w:w="1668" w:type="dxa"/>
            <w:vMerge/>
            <w:vAlign w:val="center"/>
          </w:tcPr>
          <w:p w:rsidR="008762C1" w:rsidRPr="008762C1" w:rsidRDefault="008762C1" w:rsidP="0027444A"/>
        </w:tc>
        <w:tc>
          <w:tcPr>
            <w:tcW w:w="1984" w:type="dxa"/>
            <w:gridSpan w:val="2"/>
            <w:vAlign w:val="center"/>
          </w:tcPr>
          <w:p w:rsidR="008762C1" w:rsidRPr="008762C1" w:rsidRDefault="008762C1" w:rsidP="0027444A">
            <w:r w:rsidRPr="008762C1">
              <w:rPr>
                <w:sz w:val="22"/>
                <w:szCs w:val="22"/>
              </w:rPr>
              <w:t>Обществознание</w:t>
            </w:r>
          </w:p>
        </w:tc>
        <w:tc>
          <w:tcPr>
            <w:tcW w:w="709" w:type="dxa"/>
            <w:vAlign w:val="center"/>
          </w:tcPr>
          <w:p w:rsidR="008762C1" w:rsidRPr="008762C1" w:rsidRDefault="008762C1" w:rsidP="0027444A">
            <w:pPr>
              <w:jc w:val="center"/>
            </w:pPr>
            <w:r w:rsidRPr="008762C1">
              <w:rPr>
                <w:sz w:val="22"/>
                <w:szCs w:val="22"/>
              </w:rPr>
              <w:t>-</w:t>
            </w:r>
          </w:p>
        </w:tc>
        <w:tc>
          <w:tcPr>
            <w:tcW w:w="567" w:type="dxa"/>
          </w:tcPr>
          <w:p w:rsidR="008762C1" w:rsidRPr="008762C1" w:rsidRDefault="000D4559" w:rsidP="000D4559">
            <w:pPr>
              <w:jc w:val="center"/>
            </w:pPr>
            <w:r>
              <w:rPr>
                <w:sz w:val="22"/>
                <w:szCs w:val="22"/>
              </w:rPr>
              <w:t>1</w:t>
            </w:r>
          </w:p>
        </w:tc>
        <w:tc>
          <w:tcPr>
            <w:tcW w:w="567" w:type="dxa"/>
          </w:tcPr>
          <w:p w:rsidR="00EA09B9" w:rsidRPr="008762C1" w:rsidRDefault="008762C1" w:rsidP="000D4559">
            <w:pPr>
              <w:jc w:val="center"/>
            </w:pPr>
            <w:r w:rsidRPr="008762C1">
              <w:rPr>
                <w:sz w:val="22"/>
                <w:szCs w:val="22"/>
              </w:rPr>
              <w:t>1</w:t>
            </w:r>
          </w:p>
        </w:tc>
        <w:tc>
          <w:tcPr>
            <w:tcW w:w="567" w:type="dxa"/>
          </w:tcPr>
          <w:p w:rsidR="00EA09B9" w:rsidRPr="008762C1" w:rsidRDefault="008762C1" w:rsidP="000D4559">
            <w:pPr>
              <w:jc w:val="center"/>
            </w:pPr>
            <w:r w:rsidRPr="008762C1">
              <w:rPr>
                <w:sz w:val="22"/>
                <w:szCs w:val="22"/>
              </w:rPr>
              <w:t>1</w:t>
            </w:r>
          </w:p>
        </w:tc>
        <w:tc>
          <w:tcPr>
            <w:tcW w:w="567" w:type="dxa"/>
          </w:tcPr>
          <w:p w:rsidR="00EA09B9" w:rsidRPr="008762C1" w:rsidRDefault="008762C1" w:rsidP="000D4559">
            <w:pPr>
              <w:jc w:val="center"/>
            </w:pPr>
            <w:r w:rsidRPr="008762C1">
              <w:rPr>
                <w:sz w:val="22"/>
                <w:szCs w:val="22"/>
              </w:rPr>
              <w:t>1</w:t>
            </w:r>
          </w:p>
        </w:tc>
        <w:tc>
          <w:tcPr>
            <w:tcW w:w="850" w:type="dxa"/>
          </w:tcPr>
          <w:p w:rsidR="00EA09B9" w:rsidRPr="008762C1" w:rsidRDefault="00D9576D" w:rsidP="008762C1">
            <w:pPr>
              <w:jc w:val="left"/>
            </w:pPr>
            <w:r>
              <w:rPr>
                <w:sz w:val="22"/>
                <w:szCs w:val="22"/>
              </w:rPr>
              <w:t>4</w:t>
            </w:r>
          </w:p>
        </w:tc>
        <w:tc>
          <w:tcPr>
            <w:tcW w:w="2694" w:type="dxa"/>
            <w:vMerge/>
          </w:tcPr>
          <w:p w:rsidR="008762C1" w:rsidRPr="008762C1" w:rsidRDefault="008762C1" w:rsidP="008762C1">
            <w:pPr>
              <w:jc w:val="left"/>
            </w:pPr>
          </w:p>
        </w:tc>
      </w:tr>
      <w:tr w:rsidR="008762C1" w:rsidRPr="008762C1" w:rsidTr="00D9576D">
        <w:tc>
          <w:tcPr>
            <w:tcW w:w="1668" w:type="dxa"/>
            <w:vMerge/>
            <w:vAlign w:val="center"/>
          </w:tcPr>
          <w:p w:rsidR="008762C1" w:rsidRPr="008762C1" w:rsidRDefault="008762C1" w:rsidP="0027444A"/>
        </w:tc>
        <w:tc>
          <w:tcPr>
            <w:tcW w:w="1984" w:type="dxa"/>
            <w:gridSpan w:val="2"/>
            <w:vAlign w:val="center"/>
          </w:tcPr>
          <w:p w:rsidR="008762C1" w:rsidRPr="008762C1" w:rsidRDefault="008762C1" w:rsidP="0027444A">
            <w:r w:rsidRPr="008762C1">
              <w:rPr>
                <w:sz w:val="22"/>
                <w:szCs w:val="22"/>
              </w:rPr>
              <w:t>География</w:t>
            </w:r>
          </w:p>
        </w:tc>
        <w:tc>
          <w:tcPr>
            <w:tcW w:w="709" w:type="dxa"/>
            <w:vAlign w:val="center"/>
          </w:tcPr>
          <w:p w:rsidR="00EA09B9" w:rsidRPr="008762C1" w:rsidRDefault="008762C1" w:rsidP="000D4559">
            <w:pPr>
              <w:jc w:val="center"/>
            </w:pPr>
            <w:r w:rsidRPr="008762C1">
              <w:rPr>
                <w:sz w:val="22"/>
                <w:szCs w:val="22"/>
              </w:rPr>
              <w:t xml:space="preserve"> 1</w:t>
            </w:r>
          </w:p>
        </w:tc>
        <w:tc>
          <w:tcPr>
            <w:tcW w:w="567" w:type="dxa"/>
          </w:tcPr>
          <w:p w:rsidR="00EA09B9" w:rsidRPr="008762C1" w:rsidRDefault="008762C1" w:rsidP="000D4559">
            <w:pPr>
              <w:jc w:val="center"/>
            </w:pPr>
            <w:r w:rsidRPr="008762C1">
              <w:rPr>
                <w:sz w:val="22"/>
                <w:szCs w:val="22"/>
              </w:rPr>
              <w:t>1</w:t>
            </w:r>
          </w:p>
        </w:tc>
        <w:tc>
          <w:tcPr>
            <w:tcW w:w="567" w:type="dxa"/>
          </w:tcPr>
          <w:p w:rsidR="00EA09B9" w:rsidRPr="008762C1" w:rsidRDefault="008762C1" w:rsidP="000D4559">
            <w:pPr>
              <w:jc w:val="center"/>
            </w:pPr>
            <w:r w:rsidRPr="008762C1">
              <w:rPr>
                <w:sz w:val="22"/>
                <w:szCs w:val="22"/>
              </w:rPr>
              <w:t>2</w:t>
            </w:r>
          </w:p>
        </w:tc>
        <w:tc>
          <w:tcPr>
            <w:tcW w:w="567" w:type="dxa"/>
          </w:tcPr>
          <w:p w:rsidR="00EA09B9" w:rsidRPr="008762C1" w:rsidRDefault="008762C1" w:rsidP="000D4559">
            <w:pPr>
              <w:jc w:val="center"/>
            </w:pPr>
            <w:r w:rsidRPr="008762C1">
              <w:rPr>
                <w:sz w:val="22"/>
                <w:szCs w:val="22"/>
              </w:rPr>
              <w:t>2</w:t>
            </w:r>
          </w:p>
        </w:tc>
        <w:tc>
          <w:tcPr>
            <w:tcW w:w="567" w:type="dxa"/>
          </w:tcPr>
          <w:p w:rsidR="00EA09B9" w:rsidRPr="008762C1" w:rsidRDefault="008762C1" w:rsidP="000D4559">
            <w:pPr>
              <w:jc w:val="center"/>
            </w:pPr>
            <w:r w:rsidRPr="008762C1">
              <w:rPr>
                <w:sz w:val="22"/>
                <w:szCs w:val="22"/>
              </w:rPr>
              <w:t>2</w:t>
            </w:r>
          </w:p>
        </w:tc>
        <w:tc>
          <w:tcPr>
            <w:tcW w:w="850" w:type="dxa"/>
          </w:tcPr>
          <w:p w:rsidR="00EA09B9" w:rsidRPr="008762C1" w:rsidRDefault="00D9576D" w:rsidP="008762C1">
            <w:pPr>
              <w:jc w:val="left"/>
            </w:pPr>
            <w:r>
              <w:rPr>
                <w:sz w:val="22"/>
                <w:szCs w:val="22"/>
              </w:rPr>
              <w:t>8</w:t>
            </w:r>
          </w:p>
        </w:tc>
        <w:tc>
          <w:tcPr>
            <w:tcW w:w="2694" w:type="dxa"/>
            <w:vMerge/>
          </w:tcPr>
          <w:p w:rsidR="008762C1" w:rsidRPr="008762C1" w:rsidRDefault="008762C1" w:rsidP="008762C1">
            <w:pPr>
              <w:jc w:val="left"/>
            </w:pPr>
          </w:p>
        </w:tc>
      </w:tr>
      <w:tr w:rsidR="008762C1" w:rsidRPr="008762C1" w:rsidTr="00D9576D">
        <w:tc>
          <w:tcPr>
            <w:tcW w:w="1668" w:type="dxa"/>
            <w:vMerge w:val="restart"/>
            <w:vAlign w:val="center"/>
          </w:tcPr>
          <w:p w:rsidR="008762C1" w:rsidRPr="008762C1" w:rsidRDefault="008762C1" w:rsidP="0027444A">
            <w:r w:rsidRPr="008762C1">
              <w:rPr>
                <w:sz w:val="22"/>
                <w:szCs w:val="22"/>
              </w:rPr>
              <w:t>Естественнонаучные предметы</w:t>
            </w:r>
          </w:p>
        </w:tc>
        <w:tc>
          <w:tcPr>
            <w:tcW w:w="1984" w:type="dxa"/>
            <w:gridSpan w:val="2"/>
            <w:vAlign w:val="center"/>
          </w:tcPr>
          <w:p w:rsidR="008762C1" w:rsidRPr="008762C1" w:rsidRDefault="008762C1" w:rsidP="0027444A">
            <w:r w:rsidRPr="008762C1">
              <w:rPr>
                <w:sz w:val="22"/>
                <w:szCs w:val="22"/>
              </w:rPr>
              <w:t xml:space="preserve">Физика </w:t>
            </w:r>
          </w:p>
        </w:tc>
        <w:tc>
          <w:tcPr>
            <w:tcW w:w="709" w:type="dxa"/>
            <w:vAlign w:val="center"/>
          </w:tcPr>
          <w:p w:rsidR="008762C1" w:rsidRPr="008762C1" w:rsidRDefault="008762C1" w:rsidP="0027444A">
            <w:pPr>
              <w:jc w:val="center"/>
            </w:pPr>
            <w:r w:rsidRPr="008762C1">
              <w:rPr>
                <w:sz w:val="22"/>
                <w:szCs w:val="22"/>
              </w:rPr>
              <w:t>-</w:t>
            </w:r>
          </w:p>
        </w:tc>
        <w:tc>
          <w:tcPr>
            <w:tcW w:w="567" w:type="dxa"/>
          </w:tcPr>
          <w:p w:rsidR="008762C1" w:rsidRPr="008762C1" w:rsidRDefault="008762C1" w:rsidP="0027444A">
            <w:pPr>
              <w:jc w:val="center"/>
            </w:pPr>
            <w:r w:rsidRPr="008762C1">
              <w:rPr>
                <w:sz w:val="22"/>
                <w:szCs w:val="22"/>
              </w:rPr>
              <w:t>-</w:t>
            </w:r>
          </w:p>
        </w:tc>
        <w:tc>
          <w:tcPr>
            <w:tcW w:w="567" w:type="dxa"/>
          </w:tcPr>
          <w:p w:rsidR="00EA09B9" w:rsidRPr="000D4559" w:rsidRDefault="008762C1" w:rsidP="000D4559">
            <w:pPr>
              <w:jc w:val="center"/>
            </w:pPr>
            <w:r w:rsidRPr="008762C1">
              <w:rPr>
                <w:sz w:val="22"/>
                <w:szCs w:val="22"/>
              </w:rPr>
              <w:t>2</w:t>
            </w:r>
          </w:p>
        </w:tc>
        <w:tc>
          <w:tcPr>
            <w:tcW w:w="567" w:type="dxa"/>
          </w:tcPr>
          <w:p w:rsidR="00EA09B9" w:rsidRPr="000D4559" w:rsidRDefault="008762C1" w:rsidP="000D4559">
            <w:pPr>
              <w:jc w:val="center"/>
            </w:pPr>
            <w:r w:rsidRPr="008762C1">
              <w:rPr>
                <w:sz w:val="22"/>
                <w:szCs w:val="22"/>
              </w:rPr>
              <w:t>2</w:t>
            </w:r>
          </w:p>
        </w:tc>
        <w:tc>
          <w:tcPr>
            <w:tcW w:w="567" w:type="dxa"/>
          </w:tcPr>
          <w:p w:rsidR="00EA09B9" w:rsidRPr="008762C1" w:rsidRDefault="00D9576D" w:rsidP="000D4559">
            <w:pPr>
              <w:jc w:val="center"/>
            </w:pPr>
            <w:r>
              <w:rPr>
                <w:sz w:val="22"/>
                <w:szCs w:val="22"/>
              </w:rPr>
              <w:t>3</w:t>
            </w:r>
          </w:p>
        </w:tc>
        <w:tc>
          <w:tcPr>
            <w:tcW w:w="850" w:type="dxa"/>
          </w:tcPr>
          <w:p w:rsidR="00EA09B9" w:rsidRPr="000D4559" w:rsidRDefault="000D4559" w:rsidP="008762C1">
            <w:pPr>
              <w:jc w:val="left"/>
            </w:pPr>
            <w:r>
              <w:rPr>
                <w:sz w:val="22"/>
                <w:szCs w:val="22"/>
              </w:rPr>
              <w:t>7</w:t>
            </w:r>
          </w:p>
        </w:tc>
        <w:tc>
          <w:tcPr>
            <w:tcW w:w="2694" w:type="dxa"/>
            <w:vMerge/>
          </w:tcPr>
          <w:p w:rsidR="008762C1" w:rsidRPr="008762C1" w:rsidRDefault="008762C1" w:rsidP="008762C1">
            <w:pPr>
              <w:jc w:val="left"/>
              <w:rPr>
                <w:b/>
              </w:rPr>
            </w:pPr>
          </w:p>
        </w:tc>
      </w:tr>
      <w:tr w:rsidR="008762C1" w:rsidRPr="008762C1" w:rsidTr="00D9576D">
        <w:tc>
          <w:tcPr>
            <w:tcW w:w="1668" w:type="dxa"/>
            <w:vMerge/>
            <w:vAlign w:val="center"/>
          </w:tcPr>
          <w:p w:rsidR="008762C1" w:rsidRPr="008762C1" w:rsidRDefault="008762C1" w:rsidP="0027444A"/>
        </w:tc>
        <w:tc>
          <w:tcPr>
            <w:tcW w:w="1984" w:type="dxa"/>
            <w:gridSpan w:val="2"/>
            <w:vAlign w:val="center"/>
          </w:tcPr>
          <w:p w:rsidR="008762C1" w:rsidRPr="008762C1" w:rsidRDefault="008762C1" w:rsidP="0027444A">
            <w:r w:rsidRPr="008762C1">
              <w:rPr>
                <w:sz w:val="22"/>
                <w:szCs w:val="22"/>
              </w:rPr>
              <w:t>Биология</w:t>
            </w:r>
          </w:p>
        </w:tc>
        <w:tc>
          <w:tcPr>
            <w:tcW w:w="709" w:type="dxa"/>
            <w:vAlign w:val="center"/>
          </w:tcPr>
          <w:p w:rsidR="00EA09B9" w:rsidRPr="000D4559" w:rsidRDefault="008762C1" w:rsidP="000D4559">
            <w:pPr>
              <w:jc w:val="center"/>
            </w:pPr>
            <w:r w:rsidRPr="008762C1">
              <w:rPr>
                <w:sz w:val="22"/>
                <w:szCs w:val="22"/>
              </w:rPr>
              <w:t xml:space="preserve"> 1</w:t>
            </w:r>
          </w:p>
        </w:tc>
        <w:tc>
          <w:tcPr>
            <w:tcW w:w="567" w:type="dxa"/>
          </w:tcPr>
          <w:p w:rsidR="00EA09B9" w:rsidRPr="000D4559" w:rsidRDefault="008762C1" w:rsidP="000D4559">
            <w:pPr>
              <w:jc w:val="center"/>
            </w:pPr>
            <w:r w:rsidRPr="008762C1">
              <w:rPr>
                <w:sz w:val="22"/>
                <w:szCs w:val="22"/>
              </w:rPr>
              <w:t>1</w:t>
            </w:r>
          </w:p>
        </w:tc>
        <w:tc>
          <w:tcPr>
            <w:tcW w:w="567" w:type="dxa"/>
          </w:tcPr>
          <w:p w:rsidR="00EA09B9" w:rsidRPr="000D4559" w:rsidRDefault="008762C1" w:rsidP="000D4559">
            <w:pPr>
              <w:jc w:val="center"/>
            </w:pPr>
            <w:r w:rsidRPr="008762C1">
              <w:rPr>
                <w:sz w:val="22"/>
                <w:szCs w:val="22"/>
              </w:rPr>
              <w:t>1</w:t>
            </w:r>
          </w:p>
        </w:tc>
        <w:tc>
          <w:tcPr>
            <w:tcW w:w="567" w:type="dxa"/>
          </w:tcPr>
          <w:p w:rsidR="00EA09B9" w:rsidRPr="000D4559" w:rsidRDefault="008762C1" w:rsidP="000D4559">
            <w:pPr>
              <w:jc w:val="center"/>
            </w:pPr>
            <w:r w:rsidRPr="008762C1">
              <w:rPr>
                <w:sz w:val="22"/>
                <w:szCs w:val="22"/>
              </w:rPr>
              <w:t>2</w:t>
            </w:r>
          </w:p>
        </w:tc>
        <w:tc>
          <w:tcPr>
            <w:tcW w:w="567" w:type="dxa"/>
          </w:tcPr>
          <w:p w:rsidR="00EA09B9" w:rsidRPr="008762C1" w:rsidRDefault="008762C1" w:rsidP="000D4559">
            <w:pPr>
              <w:jc w:val="center"/>
            </w:pPr>
            <w:r w:rsidRPr="008762C1">
              <w:rPr>
                <w:sz w:val="22"/>
                <w:szCs w:val="22"/>
              </w:rPr>
              <w:t>2</w:t>
            </w:r>
          </w:p>
        </w:tc>
        <w:tc>
          <w:tcPr>
            <w:tcW w:w="850" w:type="dxa"/>
          </w:tcPr>
          <w:p w:rsidR="00EA09B9" w:rsidRPr="000D4559" w:rsidRDefault="00D9576D" w:rsidP="008762C1">
            <w:pPr>
              <w:jc w:val="left"/>
            </w:pPr>
            <w:r w:rsidRPr="000D4559">
              <w:rPr>
                <w:sz w:val="22"/>
                <w:szCs w:val="22"/>
              </w:rPr>
              <w:t>7</w:t>
            </w:r>
          </w:p>
        </w:tc>
        <w:tc>
          <w:tcPr>
            <w:tcW w:w="2694" w:type="dxa"/>
            <w:vMerge/>
          </w:tcPr>
          <w:p w:rsidR="008762C1" w:rsidRPr="008762C1" w:rsidRDefault="008762C1" w:rsidP="008762C1">
            <w:pPr>
              <w:jc w:val="left"/>
              <w:rPr>
                <w:b/>
              </w:rPr>
            </w:pPr>
          </w:p>
        </w:tc>
      </w:tr>
      <w:tr w:rsidR="008762C1" w:rsidRPr="008762C1" w:rsidTr="00D9576D">
        <w:tc>
          <w:tcPr>
            <w:tcW w:w="1668" w:type="dxa"/>
            <w:vMerge/>
            <w:vAlign w:val="center"/>
          </w:tcPr>
          <w:p w:rsidR="008762C1" w:rsidRPr="008762C1" w:rsidRDefault="008762C1" w:rsidP="0027444A"/>
        </w:tc>
        <w:tc>
          <w:tcPr>
            <w:tcW w:w="1984" w:type="dxa"/>
            <w:gridSpan w:val="2"/>
            <w:vAlign w:val="center"/>
          </w:tcPr>
          <w:p w:rsidR="008762C1" w:rsidRPr="008762C1" w:rsidRDefault="008762C1" w:rsidP="0027444A">
            <w:r w:rsidRPr="008762C1">
              <w:rPr>
                <w:sz w:val="22"/>
                <w:szCs w:val="22"/>
              </w:rPr>
              <w:t xml:space="preserve">Химия </w:t>
            </w:r>
          </w:p>
        </w:tc>
        <w:tc>
          <w:tcPr>
            <w:tcW w:w="709" w:type="dxa"/>
            <w:vAlign w:val="center"/>
          </w:tcPr>
          <w:p w:rsidR="008762C1" w:rsidRPr="008762C1" w:rsidRDefault="008762C1" w:rsidP="0027444A">
            <w:pPr>
              <w:jc w:val="center"/>
            </w:pPr>
            <w:r w:rsidRPr="008762C1">
              <w:rPr>
                <w:sz w:val="22"/>
                <w:szCs w:val="22"/>
              </w:rPr>
              <w:t>-</w:t>
            </w:r>
          </w:p>
        </w:tc>
        <w:tc>
          <w:tcPr>
            <w:tcW w:w="567" w:type="dxa"/>
          </w:tcPr>
          <w:p w:rsidR="008762C1" w:rsidRPr="008762C1" w:rsidRDefault="008762C1" w:rsidP="0027444A">
            <w:pPr>
              <w:jc w:val="center"/>
            </w:pPr>
            <w:r w:rsidRPr="008762C1">
              <w:rPr>
                <w:sz w:val="22"/>
                <w:szCs w:val="22"/>
              </w:rPr>
              <w:t>-</w:t>
            </w:r>
          </w:p>
        </w:tc>
        <w:tc>
          <w:tcPr>
            <w:tcW w:w="567" w:type="dxa"/>
          </w:tcPr>
          <w:p w:rsidR="008762C1" w:rsidRPr="008762C1" w:rsidRDefault="008762C1" w:rsidP="0027444A">
            <w:pPr>
              <w:jc w:val="center"/>
            </w:pPr>
            <w:r w:rsidRPr="008762C1">
              <w:rPr>
                <w:sz w:val="22"/>
                <w:szCs w:val="22"/>
              </w:rPr>
              <w:t>-</w:t>
            </w:r>
          </w:p>
        </w:tc>
        <w:tc>
          <w:tcPr>
            <w:tcW w:w="567" w:type="dxa"/>
          </w:tcPr>
          <w:p w:rsidR="00EA09B9" w:rsidRPr="000D4559" w:rsidRDefault="008762C1" w:rsidP="000D4559">
            <w:pPr>
              <w:jc w:val="center"/>
            </w:pPr>
            <w:r w:rsidRPr="008762C1">
              <w:rPr>
                <w:sz w:val="22"/>
                <w:szCs w:val="22"/>
              </w:rPr>
              <w:t>2</w:t>
            </w:r>
          </w:p>
        </w:tc>
        <w:tc>
          <w:tcPr>
            <w:tcW w:w="567" w:type="dxa"/>
          </w:tcPr>
          <w:p w:rsidR="00EA09B9" w:rsidRPr="008762C1" w:rsidRDefault="008762C1" w:rsidP="000D4559">
            <w:pPr>
              <w:jc w:val="center"/>
            </w:pPr>
            <w:r w:rsidRPr="008762C1">
              <w:rPr>
                <w:sz w:val="22"/>
                <w:szCs w:val="22"/>
              </w:rPr>
              <w:t>2</w:t>
            </w:r>
          </w:p>
        </w:tc>
        <w:tc>
          <w:tcPr>
            <w:tcW w:w="850" w:type="dxa"/>
          </w:tcPr>
          <w:p w:rsidR="00EA09B9" w:rsidRPr="000D4559" w:rsidRDefault="00D9576D" w:rsidP="008762C1">
            <w:pPr>
              <w:jc w:val="left"/>
            </w:pPr>
            <w:r w:rsidRPr="000D4559">
              <w:rPr>
                <w:sz w:val="22"/>
                <w:szCs w:val="22"/>
              </w:rPr>
              <w:t>4</w:t>
            </w:r>
          </w:p>
        </w:tc>
        <w:tc>
          <w:tcPr>
            <w:tcW w:w="2694" w:type="dxa"/>
            <w:vMerge/>
          </w:tcPr>
          <w:p w:rsidR="008762C1" w:rsidRPr="008762C1" w:rsidRDefault="008762C1" w:rsidP="008762C1">
            <w:pPr>
              <w:jc w:val="left"/>
              <w:rPr>
                <w:b/>
              </w:rPr>
            </w:pPr>
          </w:p>
        </w:tc>
      </w:tr>
      <w:tr w:rsidR="008762C1" w:rsidRPr="008762C1" w:rsidTr="00D9576D">
        <w:tc>
          <w:tcPr>
            <w:tcW w:w="1668" w:type="dxa"/>
            <w:vMerge w:val="restart"/>
            <w:vAlign w:val="center"/>
          </w:tcPr>
          <w:p w:rsidR="008762C1" w:rsidRPr="008762C1" w:rsidRDefault="008762C1" w:rsidP="0027444A">
            <w:r w:rsidRPr="008762C1">
              <w:rPr>
                <w:sz w:val="22"/>
                <w:szCs w:val="22"/>
              </w:rPr>
              <w:t>Искусство</w:t>
            </w:r>
          </w:p>
        </w:tc>
        <w:tc>
          <w:tcPr>
            <w:tcW w:w="1984" w:type="dxa"/>
            <w:gridSpan w:val="2"/>
            <w:vAlign w:val="center"/>
          </w:tcPr>
          <w:p w:rsidR="008762C1" w:rsidRPr="008762C1" w:rsidRDefault="008762C1" w:rsidP="0027444A">
            <w:r w:rsidRPr="008762C1">
              <w:rPr>
                <w:sz w:val="22"/>
                <w:szCs w:val="22"/>
              </w:rPr>
              <w:t>Музыка</w:t>
            </w:r>
            <w:r w:rsidR="00D9576D">
              <w:rPr>
                <w:sz w:val="22"/>
                <w:szCs w:val="22"/>
              </w:rPr>
              <w:t>/</w:t>
            </w:r>
            <w:r w:rsidR="00D9576D" w:rsidRPr="008762C1">
              <w:rPr>
                <w:sz w:val="22"/>
                <w:szCs w:val="22"/>
              </w:rPr>
              <w:t xml:space="preserve"> Искусство</w:t>
            </w:r>
          </w:p>
        </w:tc>
        <w:tc>
          <w:tcPr>
            <w:tcW w:w="709" w:type="dxa"/>
            <w:vAlign w:val="center"/>
          </w:tcPr>
          <w:p w:rsidR="00EA09B9" w:rsidRPr="000D4559" w:rsidRDefault="008762C1" w:rsidP="000D4559">
            <w:pPr>
              <w:jc w:val="center"/>
            </w:pPr>
            <w:r w:rsidRPr="008762C1">
              <w:rPr>
                <w:sz w:val="22"/>
                <w:szCs w:val="22"/>
              </w:rPr>
              <w:t>1</w:t>
            </w:r>
          </w:p>
        </w:tc>
        <w:tc>
          <w:tcPr>
            <w:tcW w:w="567" w:type="dxa"/>
          </w:tcPr>
          <w:p w:rsidR="00EA09B9" w:rsidRPr="000D4559" w:rsidRDefault="008762C1" w:rsidP="000D4559">
            <w:pPr>
              <w:jc w:val="center"/>
            </w:pPr>
            <w:r w:rsidRPr="008762C1">
              <w:rPr>
                <w:sz w:val="22"/>
                <w:szCs w:val="22"/>
              </w:rPr>
              <w:t>1</w:t>
            </w:r>
          </w:p>
        </w:tc>
        <w:tc>
          <w:tcPr>
            <w:tcW w:w="567" w:type="dxa"/>
          </w:tcPr>
          <w:p w:rsidR="00EA09B9" w:rsidRPr="008762C1" w:rsidRDefault="00D9576D" w:rsidP="000D4559">
            <w:pPr>
              <w:jc w:val="center"/>
            </w:pPr>
            <w:r>
              <w:rPr>
                <w:sz w:val="22"/>
                <w:szCs w:val="22"/>
              </w:rPr>
              <w:t>1</w:t>
            </w:r>
          </w:p>
        </w:tc>
        <w:tc>
          <w:tcPr>
            <w:tcW w:w="567" w:type="dxa"/>
          </w:tcPr>
          <w:p w:rsidR="00EA09B9" w:rsidRPr="008762C1" w:rsidRDefault="00D9576D" w:rsidP="000D4559">
            <w:pPr>
              <w:jc w:val="center"/>
            </w:pPr>
            <w:r>
              <w:rPr>
                <w:sz w:val="22"/>
                <w:szCs w:val="22"/>
              </w:rPr>
              <w:t>1</w:t>
            </w:r>
          </w:p>
        </w:tc>
        <w:tc>
          <w:tcPr>
            <w:tcW w:w="567" w:type="dxa"/>
          </w:tcPr>
          <w:p w:rsidR="008762C1" w:rsidRPr="008762C1" w:rsidRDefault="008762C1" w:rsidP="0027444A">
            <w:pPr>
              <w:jc w:val="center"/>
            </w:pPr>
            <w:r w:rsidRPr="008762C1">
              <w:rPr>
                <w:sz w:val="22"/>
                <w:szCs w:val="22"/>
              </w:rPr>
              <w:t>-</w:t>
            </w:r>
          </w:p>
        </w:tc>
        <w:tc>
          <w:tcPr>
            <w:tcW w:w="850" w:type="dxa"/>
          </w:tcPr>
          <w:p w:rsidR="00EA09B9" w:rsidRPr="008762C1" w:rsidRDefault="00D9576D" w:rsidP="008762C1">
            <w:pPr>
              <w:jc w:val="left"/>
            </w:pPr>
            <w:r>
              <w:rPr>
                <w:sz w:val="22"/>
                <w:szCs w:val="22"/>
              </w:rPr>
              <w:t>4</w:t>
            </w:r>
          </w:p>
        </w:tc>
        <w:tc>
          <w:tcPr>
            <w:tcW w:w="2694" w:type="dxa"/>
            <w:vMerge w:val="restart"/>
          </w:tcPr>
          <w:p w:rsidR="008762C1" w:rsidRPr="008762C1" w:rsidRDefault="008762C1" w:rsidP="008762C1">
            <w:pPr>
              <w:jc w:val="left"/>
            </w:pPr>
            <w:r w:rsidRPr="008762C1">
              <w:rPr>
                <w:sz w:val="22"/>
                <w:szCs w:val="22"/>
              </w:rPr>
              <w:t>Годовая отметка с</w:t>
            </w:r>
          </w:p>
          <w:p w:rsidR="008762C1" w:rsidRPr="008762C1" w:rsidRDefault="008762C1" w:rsidP="008762C1">
            <w:pPr>
              <w:jc w:val="left"/>
            </w:pPr>
            <w:r w:rsidRPr="008762C1">
              <w:rPr>
                <w:sz w:val="22"/>
                <w:szCs w:val="22"/>
              </w:rPr>
              <w:t>с учетом тематических</w:t>
            </w:r>
          </w:p>
          <w:p w:rsidR="008762C1" w:rsidRPr="008762C1" w:rsidRDefault="008762C1" w:rsidP="008762C1">
            <w:pPr>
              <w:jc w:val="left"/>
            </w:pPr>
            <w:r w:rsidRPr="008762C1">
              <w:rPr>
                <w:sz w:val="22"/>
                <w:szCs w:val="22"/>
              </w:rPr>
              <w:t xml:space="preserve"> проверочных работ Защита творческой работы, проекта</w:t>
            </w:r>
          </w:p>
        </w:tc>
      </w:tr>
      <w:tr w:rsidR="008762C1" w:rsidRPr="008762C1" w:rsidTr="00D9576D">
        <w:tc>
          <w:tcPr>
            <w:tcW w:w="1668" w:type="dxa"/>
            <w:vMerge/>
            <w:vAlign w:val="center"/>
          </w:tcPr>
          <w:p w:rsidR="008762C1" w:rsidRPr="008762C1" w:rsidRDefault="008762C1" w:rsidP="0027444A"/>
        </w:tc>
        <w:tc>
          <w:tcPr>
            <w:tcW w:w="1984" w:type="dxa"/>
            <w:gridSpan w:val="2"/>
            <w:vAlign w:val="center"/>
          </w:tcPr>
          <w:p w:rsidR="008762C1" w:rsidRPr="008762C1" w:rsidRDefault="008762C1" w:rsidP="0027444A">
            <w:r w:rsidRPr="008762C1">
              <w:rPr>
                <w:sz w:val="22"/>
                <w:szCs w:val="22"/>
              </w:rPr>
              <w:t>ИЗО</w:t>
            </w:r>
          </w:p>
        </w:tc>
        <w:tc>
          <w:tcPr>
            <w:tcW w:w="709" w:type="dxa"/>
            <w:vAlign w:val="center"/>
          </w:tcPr>
          <w:p w:rsidR="00EA09B9" w:rsidRPr="000D4559" w:rsidRDefault="008762C1" w:rsidP="000D4559">
            <w:pPr>
              <w:jc w:val="center"/>
            </w:pPr>
            <w:r w:rsidRPr="008762C1">
              <w:rPr>
                <w:sz w:val="22"/>
                <w:szCs w:val="22"/>
              </w:rPr>
              <w:t>1</w:t>
            </w:r>
          </w:p>
        </w:tc>
        <w:tc>
          <w:tcPr>
            <w:tcW w:w="567" w:type="dxa"/>
          </w:tcPr>
          <w:p w:rsidR="00EA09B9" w:rsidRPr="000D4559" w:rsidRDefault="008762C1" w:rsidP="000D4559">
            <w:pPr>
              <w:jc w:val="center"/>
            </w:pPr>
            <w:r w:rsidRPr="008762C1">
              <w:rPr>
                <w:sz w:val="22"/>
                <w:szCs w:val="22"/>
              </w:rPr>
              <w:t>1</w:t>
            </w:r>
          </w:p>
        </w:tc>
        <w:tc>
          <w:tcPr>
            <w:tcW w:w="567" w:type="dxa"/>
          </w:tcPr>
          <w:p w:rsidR="00EA09B9" w:rsidRPr="000D4559" w:rsidRDefault="008762C1" w:rsidP="000D4559">
            <w:pPr>
              <w:jc w:val="center"/>
            </w:pPr>
            <w:r w:rsidRPr="008762C1">
              <w:rPr>
                <w:sz w:val="22"/>
                <w:szCs w:val="22"/>
              </w:rPr>
              <w:t>1</w:t>
            </w:r>
          </w:p>
        </w:tc>
        <w:tc>
          <w:tcPr>
            <w:tcW w:w="567" w:type="dxa"/>
          </w:tcPr>
          <w:p w:rsidR="008762C1" w:rsidRPr="008762C1" w:rsidRDefault="008762C1" w:rsidP="0027444A">
            <w:pPr>
              <w:jc w:val="center"/>
            </w:pPr>
            <w:r w:rsidRPr="008762C1">
              <w:rPr>
                <w:sz w:val="22"/>
                <w:szCs w:val="22"/>
              </w:rPr>
              <w:t>-</w:t>
            </w:r>
          </w:p>
        </w:tc>
        <w:tc>
          <w:tcPr>
            <w:tcW w:w="567" w:type="dxa"/>
          </w:tcPr>
          <w:p w:rsidR="008762C1" w:rsidRPr="008762C1" w:rsidRDefault="008762C1" w:rsidP="0027444A">
            <w:pPr>
              <w:jc w:val="center"/>
            </w:pPr>
            <w:r w:rsidRPr="008762C1">
              <w:rPr>
                <w:sz w:val="22"/>
                <w:szCs w:val="22"/>
              </w:rPr>
              <w:t>-</w:t>
            </w:r>
          </w:p>
        </w:tc>
        <w:tc>
          <w:tcPr>
            <w:tcW w:w="850" w:type="dxa"/>
          </w:tcPr>
          <w:p w:rsidR="00EA09B9" w:rsidRPr="008762C1" w:rsidRDefault="00D9576D" w:rsidP="008762C1">
            <w:pPr>
              <w:jc w:val="left"/>
            </w:pPr>
            <w:r>
              <w:rPr>
                <w:sz w:val="22"/>
                <w:szCs w:val="22"/>
              </w:rPr>
              <w:t>3</w:t>
            </w:r>
          </w:p>
        </w:tc>
        <w:tc>
          <w:tcPr>
            <w:tcW w:w="2694" w:type="dxa"/>
            <w:vMerge/>
          </w:tcPr>
          <w:p w:rsidR="008762C1" w:rsidRPr="008762C1" w:rsidRDefault="008762C1" w:rsidP="008762C1">
            <w:pPr>
              <w:jc w:val="left"/>
            </w:pPr>
          </w:p>
        </w:tc>
      </w:tr>
      <w:tr w:rsidR="008762C1" w:rsidRPr="008762C1" w:rsidTr="00D9576D">
        <w:tc>
          <w:tcPr>
            <w:tcW w:w="1668" w:type="dxa"/>
            <w:vAlign w:val="center"/>
          </w:tcPr>
          <w:p w:rsidR="008762C1" w:rsidRPr="008762C1" w:rsidRDefault="008762C1" w:rsidP="0027444A">
            <w:r w:rsidRPr="008762C1">
              <w:rPr>
                <w:sz w:val="22"/>
                <w:szCs w:val="22"/>
              </w:rPr>
              <w:t>Технология</w:t>
            </w:r>
          </w:p>
        </w:tc>
        <w:tc>
          <w:tcPr>
            <w:tcW w:w="1984" w:type="dxa"/>
            <w:gridSpan w:val="2"/>
            <w:vAlign w:val="center"/>
          </w:tcPr>
          <w:p w:rsidR="008762C1" w:rsidRPr="008762C1" w:rsidRDefault="00E16D7B" w:rsidP="0027444A">
            <w:r>
              <w:rPr>
                <w:sz w:val="22"/>
                <w:szCs w:val="22"/>
              </w:rPr>
              <w:t>Труд (</w:t>
            </w:r>
            <w:r w:rsidR="008762C1" w:rsidRPr="008762C1">
              <w:rPr>
                <w:sz w:val="22"/>
                <w:szCs w:val="22"/>
              </w:rPr>
              <w:t>Технология</w:t>
            </w:r>
            <w:r>
              <w:rPr>
                <w:sz w:val="22"/>
                <w:szCs w:val="22"/>
              </w:rPr>
              <w:t>)</w:t>
            </w:r>
          </w:p>
        </w:tc>
        <w:tc>
          <w:tcPr>
            <w:tcW w:w="709" w:type="dxa"/>
            <w:vAlign w:val="center"/>
          </w:tcPr>
          <w:p w:rsidR="00EA09B9" w:rsidRPr="000D4559" w:rsidRDefault="008762C1" w:rsidP="000D4559">
            <w:pPr>
              <w:jc w:val="center"/>
            </w:pPr>
            <w:r w:rsidRPr="008762C1">
              <w:rPr>
                <w:sz w:val="22"/>
                <w:szCs w:val="22"/>
              </w:rPr>
              <w:t>2</w:t>
            </w:r>
          </w:p>
        </w:tc>
        <w:tc>
          <w:tcPr>
            <w:tcW w:w="567" w:type="dxa"/>
          </w:tcPr>
          <w:p w:rsidR="00EA09B9" w:rsidRPr="000D4559" w:rsidRDefault="008762C1" w:rsidP="000D4559">
            <w:pPr>
              <w:jc w:val="center"/>
            </w:pPr>
            <w:r w:rsidRPr="008762C1">
              <w:rPr>
                <w:sz w:val="22"/>
                <w:szCs w:val="22"/>
              </w:rPr>
              <w:t>2</w:t>
            </w:r>
          </w:p>
        </w:tc>
        <w:tc>
          <w:tcPr>
            <w:tcW w:w="567" w:type="dxa"/>
          </w:tcPr>
          <w:p w:rsidR="00EA09B9" w:rsidRPr="000D4559" w:rsidRDefault="008762C1" w:rsidP="000D4559">
            <w:pPr>
              <w:jc w:val="center"/>
            </w:pPr>
            <w:r w:rsidRPr="008762C1">
              <w:rPr>
                <w:sz w:val="22"/>
                <w:szCs w:val="22"/>
              </w:rPr>
              <w:t>2</w:t>
            </w:r>
          </w:p>
        </w:tc>
        <w:tc>
          <w:tcPr>
            <w:tcW w:w="567" w:type="dxa"/>
          </w:tcPr>
          <w:p w:rsidR="00EA09B9" w:rsidRPr="000D4559" w:rsidRDefault="008762C1" w:rsidP="000D4559">
            <w:pPr>
              <w:jc w:val="center"/>
            </w:pPr>
            <w:r w:rsidRPr="008762C1">
              <w:rPr>
                <w:sz w:val="22"/>
                <w:szCs w:val="22"/>
              </w:rPr>
              <w:t>1</w:t>
            </w:r>
          </w:p>
        </w:tc>
        <w:tc>
          <w:tcPr>
            <w:tcW w:w="567" w:type="dxa"/>
          </w:tcPr>
          <w:p w:rsidR="00EA09B9" w:rsidRPr="008762C1" w:rsidRDefault="00D9576D" w:rsidP="000D4559">
            <w:pPr>
              <w:jc w:val="center"/>
            </w:pPr>
            <w:r>
              <w:rPr>
                <w:sz w:val="22"/>
                <w:szCs w:val="22"/>
              </w:rPr>
              <w:t>1</w:t>
            </w:r>
          </w:p>
        </w:tc>
        <w:tc>
          <w:tcPr>
            <w:tcW w:w="850" w:type="dxa"/>
          </w:tcPr>
          <w:p w:rsidR="00EA09B9" w:rsidRPr="008762C1" w:rsidRDefault="00D9576D" w:rsidP="008762C1">
            <w:pPr>
              <w:jc w:val="left"/>
            </w:pPr>
            <w:r>
              <w:rPr>
                <w:sz w:val="22"/>
                <w:szCs w:val="22"/>
              </w:rPr>
              <w:t>8</w:t>
            </w:r>
          </w:p>
        </w:tc>
        <w:tc>
          <w:tcPr>
            <w:tcW w:w="2694" w:type="dxa"/>
            <w:vMerge/>
          </w:tcPr>
          <w:p w:rsidR="008762C1" w:rsidRPr="008762C1" w:rsidRDefault="008762C1" w:rsidP="008762C1">
            <w:pPr>
              <w:jc w:val="left"/>
            </w:pPr>
          </w:p>
        </w:tc>
      </w:tr>
      <w:tr w:rsidR="008762C1" w:rsidRPr="008762C1" w:rsidTr="00D9576D">
        <w:tc>
          <w:tcPr>
            <w:tcW w:w="1668" w:type="dxa"/>
            <w:vAlign w:val="center"/>
          </w:tcPr>
          <w:p w:rsidR="008762C1" w:rsidRPr="008762C1" w:rsidRDefault="008762C1" w:rsidP="0027444A">
            <w:r w:rsidRPr="008762C1">
              <w:rPr>
                <w:sz w:val="22"/>
                <w:szCs w:val="22"/>
              </w:rPr>
              <w:t>Основы духовно-нравственной культуры народов России</w:t>
            </w:r>
          </w:p>
        </w:tc>
        <w:tc>
          <w:tcPr>
            <w:tcW w:w="1984" w:type="dxa"/>
            <w:gridSpan w:val="2"/>
            <w:vAlign w:val="center"/>
          </w:tcPr>
          <w:p w:rsidR="008762C1" w:rsidRPr="008762C1" w:rsidRDefault="008762C1" w:rsidP="0027444A">
            <w:r w:rsidRPr="008762C1">
              <w:rPr>
                <w:sz w:val="22"/>
                <w:szCs w:val="22"/>
              </w:rPr>
              <w:t>ОДНКНР</w:t>
            </w:r>
          </w:p>
        </w:tc>
        <w:tc>
          <w:tcPr>
            <w:tcW w:w="709" w:type="dxa"/>
            <w:vAlign w:val="center"/>
          </w:tcPr>
          <w:p w:rsidR="00EA09B9" w:rsidRPr="000D4559" w:rsidRDefault="00D9576D" w:rsidP="000D4559">
            <w:pPr>
              <w:jc w:val="center"/>
            </w:pPr>
            <w:r>
              <w:rPr>
                <w:sz w:val="22"/>
                <w:szCs w:val="22"/>
              </w:rPr>
              <w:t>1</w:t>
            </w:r>
          </w:p>
        </w:tc>
        <w:tc>
          <w:tcPr>
            <w:tcW w:w="567" w:type="dxa"/>
          </w:tcPr>
          <w:p w:rsidR="008762C1" w:rsidRDefault="008762C1" w:rsidP="0027444A">
            <w:pPr>
              <w:jc w:val="center"/>
            </w:pPr>
          </w:p>
          <w:p w:rsidR="00D9576D" w:rsidRDefault="00D9576D" w:rsidP="0027444A">
            <w:pPr>
              <w:jc w:val="center"/>
            </w:pPr>
          </w:p>
          <w:p w:rsidR="00EA09B9" w:rsidRPr="008762C1" w:rsidRDefault="00D9576D" w:rsidP="00D9576D">
            <w:r>
              <w:rPr>
                <w:sz w:val="22"/>
                <w:szCs w:val="22"/>
              </w:rPr>
              <w:t>1</w:t>
            </w:r>
          </w:p>
        </w:tc>
        <w:tc>
          <w:tcPr>
            <w:tcW w:w="567" w:type="dxa"/>
          </w:tcPr>
          <w:p w:rsidR="008762C1" w:rsidRPr="008762C1" w:rsidRDefault="008762C1" w:rsidP="0027444A">
            <w:pPr>
              <w:jc w:val="center"/>
            </w:pPr>
            <w:r w:rsidRPr="008762C1">
              <w:rPr>
                <w:sz w:val="22"/>
                <w:szCs w:val="22"/>
              </w:rPr>
              <w:t>-</w:t>
            </w:r>
          </w:p>
        </w:tc>
        <w:tc>
          <w:tcPr>
            <w:tcW w:w="567" w:type="dxa"/>
          </w:tcPr>
          <w:p w:rsidR="008762C1" w:rsidRPr="008762C1" w:rsidRDefault="008762C1" w:rsidP="0027444A">
            <w:pPr>
              <w:jc w:val="center"/>
            </w:pPr>
            <w:r w:rsidRPr="008762C1">
              <w:rPr>
                <w:sz w:val="22"/>
                <w:szCs w:val="22"/>
              </w:rPr>
              <w:t>-</w:t>
            </w:r>
          </w:p>
        </w:tc>
        <w:tc>
          <w:tcPr>
            <w:tcW w:w="567" w:type="dxa"/>
          </w:tcPr>
          <w:p w:rsidR="008762C1" w:rsidRPr="008762C1" w:rsidRDefault="008762C1" w:rsidP="0027444A">
            <w:pPr>
              <w:jc w:val="center"/>
            </w:pPr>
            <w:r w:rsidRPr="008762C1">
              <w:rPr>
                <w:sz w:val="22"/>
                <w:szCs w:val="22"/>
              </w:rPr>
              <w:t>-</w:t>
            </w:r>
          </w:p>
        </w:tc>
        <w:tc>
          <w:tcPr>
            <w:tcW w:w="850" w:type="dxa"/>
          </w:tcPr>
          <w:p w:rsidR="008762C1" w:rsidRDefault="008762C1" w:rsidP="008762C1">
            <w:pPr>
              <w:jc w:val="left"/>
              <w:rPr>
                <w:bCs/>
              </w:rPr>
            </w:pPr>
          </w:p>
          <w:p w:rsidR="00D9576D" w:rsidRDefault="00D9576D" w:rsidP="008762C1">
            <w:pPr>
              <w:jc w:val="left"/>
              <w:rPr>
                <w:bCs/>
              </w:rPr>
            </w:pPr>
          </w:p>
          <w:p w:rsidR="00EA09B9" w:rsidRPr="008762C1" w:rsidRDefault="00D9576D" w:rsidP="008762C1">
            <w:pPr>
              <w:jc w:val="left"/>
              <w:rPr>
                <w:bCs/>
              </w:rPr>
            </w:pPr>
            <w:r>
              <w:rPr>
                <w:bCs/>
                <w:sz w:val="22"/>
                <w:szCs w:val="22"/>
              </w:rPr>
              <w:t>2</w:t>
            </w:r>
          </w:p>
        </w:tc>
        <w:tc>
          <w:tcPr>
            <w:tcW w:w="2694" w:type="dxa"/>
          </w:tcPr>
          <w:p w:rsidR="008762C1" w:rsidRPr="008762C1" w:rsidRDefault="008762C1" w:rsidP="008762C1">
            <w:pPr>
              <w:jc w:val="left"/>
              <w:rPr>
                <w:bCs/>
              </w:rPr>
            </w:pPr>
            <w:r w:rsidRPr="008762C1">
              <w:rPr>
                <w:bCs/>
                <w:sz w:val="22"/>
                <w:szCs w:val="22"/>
              </w:rPr>
              <w:t>Годовая отметка с</w:t>
            </w:r>
          </w:p>
          <w:p w:rsidR="008762C1" w:rsidRPr="008762C1" w:rsidRDefault="008762C1" w:rsidP="008762C1">
            <w:pPr>
              <w:jc w:val="left"/>
              <w:rPr>
                <w:bCs/>
              </w:rPr>
            </w:pPr>
            <w:r w:rsidRPr="008762C1">
              <w:rPr>
                <w:bCs/>
                <w:sz w:val="22"/>
                <w:szCs w:val="22"/>
              </w:rPr>
              <w:t>с учетом тематических</w:t>
            </w:r>
          </w:p>
          <w:p w:rsidR="008762C1" w:rsidRPr="008762C1" w:rsidRDefault="008762C1" w:rsidP="008762C1">
            <w:pPr>
              <w:jc w:val="left"/>
            </w:pPr>
            <w:r w:rsidRPr="008762C1">
              <w:rPr>
                <w:bCs/>
                <w:sz w:val="22"/>
                <w:szCs w:val="22"/>
              </w:rPr>
              <w:t xml:space="preserve"> проверочных работ защита проекта</w:t>
            </w:r>
          </w:p>
        </w:tc>
      </w:tr>
      <w:tr w:rsidR="008762C1" w:rsidRPr="008762C1" w:rsidTr="00D9576D">
        <w:tc>
          <w:tcPr>
            <w:tcW w:w="1668" w:type="dxa"/>
            <w:vAlign w:val="center"/>
          </w:tcPr>
          <w:p w:rsidR="008762C1" w:rsidRPr="008762C1" w:rsidRDefault="008762C1" w:rsidP="00E16D7B">
            <w:r w:rsidRPr="008762C1">
              <w:rPr>
                <w:sz w:val="22"/>
                <w:szCs w:val="22"/>
              </w:rPr>
              <w:t xml:space="preserve">Физическая культура </w:t>
            </w:r>
          </w:p>
        </w:tc>
        <w:tc>
          <w:tcPr>
            <w:tcW w:w="1984" w:type="dxa"/>
            <w:gridSpan w:val="2"/>
            <w:vAlign w:val="center"/>
          </w:tcPr>
          <w:p w:rsidR="008762C1" w:rsidRPr="008762C1" w:rsidRDefault="008762C1" w:rsidP="0027444A">
            <w:r w:rsidRPr="008762C1">
              <w:rPr>
                <w:sz w:val="22"/>
                <w:szCs w:val="22"/>
              </w:rPr>
              <w:t>Физическая культура</w:t>
            </w:r>
          </w:p>
        </w:tc>
        <w:tc>
          <w:tcPr>
            <w:tcW w:w="709" w:type="dxa"/>
            <w:vAlign w:val="center"/>
          </w:tcPr>
          <w:p w:rsidR="00EA09B9" w:rsidRPr="000D4559" w:rsidRDefault="000D4559" w:rsidP="0027444A">
            <w:pPr>
              <w:jc w:val="center"/>
            </w:pPr>
            <w:r>
              <w:rPr>
                <w:sz w:val="22"/>
                <w:szCs w:val="22"/>
              </w:rPr>
              <w:t>3</w:t>
            </w:r>
          </w:p>
        </w:tc>
        <w:tc>
          <w:tcPr>
            <w:tcW w:w="567" w:type="dxa"/>
          </w:tcPr>
          <w:p w:rsidR="000D4559" w:rsidRDefault="000D4559" w:rsidP="0027444A">
            <w:pPr>
              <w:jc w:val="center"/>
            </w:pPr>
          </w:p>
          <w:p w:rsidR="00EA09B9" w:rsidRPr="000D4559" w:rsidRDefault="000D4559" w:rsidP="0027444A">
            <w:pPr>
              <w:jc w:val="center"/>
            </w:pPr>
            <w:r>
              <w:rPr>
                <w:sz w:val="22"/>
                <w:szCs w:val="22"/>
              </w:rPr>
              <w:t>3</w:t>
            </w:r>
          </w:p>
        </w:tc>
        <w:tc>
          <w:tcPr>
            <w:tcW w:w="567" w:type="dxa"/>
          </w:tcPr>
          <w:p w:rsidR="000D4559" w:rsidRDefault="000D4559" w:rsidP="0027444A">
            <w:pPr>
              <w:jc w:val="center"/>
            </w:pPr>
          </w:p>
          <w:p w:rsidR="00EA09B9" w:rsidRPr="000D4559" w:rsidRDefault="000D4559" w:rsidP="0027444A">
            <w:pPr>
              <w:jc w:val="center"/>
            </w:pPr>
            <w:r>
              <w:rPr>
                <w:sz w:val="22"/>
                <w:szCs w:val="22"/>
              </w:rPr>
              <w:t>3</w:t>
            </w:r>
          </w:p>
        </w:tc>
        <w:tc>
          <w:tcPr>
            <w:tcW w:w="567" w:type="dxa"/>
          </w:tcPr>
          <w:p w:rsidR="000D4559" w:rsidRDefault="000D4559" w:rsidP="0027444A">
            <w:pPr>
              <w:jc w:val="center"/>
            </w:pPr>
          </w:p>
          <w:p w:rsidR="00EA09B9" w:rsidRPr="000D4559" w:rsidRDefault="000D4559" w:rsidP="0027444A">
            <w:pPr>
              <w:jc w:val="center"/>
            </w:pPr>
            <w:r>
              <w:rPr>
                <w:sz w:val="22"/>
                <w:szCs w:val="22"/>
              </w:rPr>
              <w:t>3</w:t>
            </w:r>
          </w:p>
        </w:tc>
        <w:tc>
          <w:tcPr>
            <w:tcW w:w="567" w:type="dxa"/>
          </w:tcPr>
          <w:p w:rsidR="000D4559" w:rsidRDefault="000D4559" w:rsidP="0027444A">
            <w:pPr>
              <w:jc w:val="center"/>
            </w:pPr>
          </w:p>
          <w:p w:rsidR="00EA09B9" w:rsidRPr="008762C1" w:rsidRDefault="000D4559" w:rsidP="0027444A">
            <w:pPr>
              <w:jc w:val="center"/>
            </w:pPr>
            <w:r>
              <w:rPr>
                <w:sz w:val="22"/>
                <w:szCs w:val="22"/>
              </w:rPr>
              <w:t>3</w:t>
            </w:r>
          </w:p>
        </w:tc>
        <w:tc>
          <w:tcPr>
            <w:tcW w:w="850" w:type="dxa"/>
          </w:tcPr>
          <w:p w:rsidR="000D4559" w:rsidRDefault="000D4559" w:rsidP="008762C1">
            <w:pPr>
              <w:jc w:val="left"/>
            </w:pPr>
          </w:p>
          <w:p w:rsidR="00EA09B9" w:rsidRPr="008762C1" w:rsidRDefault="000D4559" w:rsidP="008762C1">
            <w:pPr>
              <w:jc w:val="left"/>
            </w:pPr>
            <w:r>
              <w:rPr>
                <w:sz w:val="22"/>
                <w:szCs w:val="22"/>
              </w:rPr>
              <w:t>15</w:t>
            </w:r>
          </w:p>
        </w:tc>
        <w:tc>
          <w:tcPr>
            <w:tcW w:w="2694" w:type="dxa"/>
          </w:tcPr>
          <w:p w:rsidR="008762C1" w:rsidRPr="008762C1" w:rsidRDefault="008762C1" w:rsidP="008762C1">
            <w:pPr>
              <w:jc w:val="left"/>
            </w:pPr>
            <w:r w:rsidRPr="008762C1">
              <w:rPr>
                <w:sz w:val="22"/>
                <w:szCs w:val="22"/>
              </w:rPr>
              <w:t>Годовая отметка с</w:t>
            </w:r>
          </w:p>
          <w:p w:rsidR="008762C1" w:rsidRPr="008762C1" w:rsidRDefault="008762C1" w:rsidP="008762C1">
            <w:pPr>
              <w:jc w:val="left"/>
            </w:pPr>
            <w:r w:rsidRPr="008762C1">
              <w:rPr>
                <w:sz w:val="22"/>
                <w:szCs w:val="22"/>
              </w:rPr>
              <w:t>с учетом тематических</w:t>
            </w:r>
          </w:p>
          <w:p w:rsidR="008762C1" w:rsidRPr="008762C1" w:rsidRDefault="008762C1" w:rsidP="008762C1">
            <w:pPr>
              <w:jc w:val="left"/>
            </w:pPr>
            <w:r w:rsidRPr="008762C1">
              <w:rPr>
                <w:sz w:val="22"/>
                <w:szCs w:val="22"/>
              </w:rPr>
              <w:t xml:space="preserve"> проверочных работ</w:t>
            </w:r>
          </w:p>
        </w:tc>
      </w:tr>
      <w:tr w:rsidR="00E16D7B" w:rsidRPr="008762C1" w:rsidTr="00D9576D">
        <w:tc>
          <w:tcPr>
            <w:tcW w:w="1668" w:type="dxa"/>
            <w:vAlign w:val="center"/>
          </w:tcPr>
          <w:p w:rsidR="00E16D7B" w:rsidRPr="008762C1" w:rsidRDefault="00E16D7B" w:rsidP="00E16D7B">
            <w:r w:rsidRPr="00E16D7B">
              <w:rPr>
                <w:sz w:val="22"/>
                <w:szCs w:val="22"/>
              </w:rPr>
              <w:t>Основы безопасности и защиты Родины</w:t>
            </w:r>
          </w:p>
        </w:tc>
        <w:tc>
          <w:tcPr>
            <w:tcW w:w="1984" w:type="dxa"/>
            <w:gridSpan w:val="2"/>
            <w:vAlign w:val="center"/>
          </w:tcPr>
          <w:p w:rsidR="00E16D7B" w:rsidRPr="008762C1" w:rsidRDefault="00E16D7B" w:rsidP="00E16D7B">
            <w:r w:rsidRPr="00E16D7B">
              <w:rPr>
                <w:sz w:val="22"/>
                <w:szCs w:val="22"/>
              </w:rPr>
              <w:t>Основы безопасности и защиты Родины</w:t>
            </w:r>
          </w:p>
        </w:tc>
        <w:tc>
          <w:tcPr>
            <w:tcW w:w="709" w:type="dxa"/>
            <w:vAlign w:val="center"/>
          </w:tcPr>
          <w:p w:rsidR="00E16D7B" w:rsidRDefault="00E16D7B" w:rsidP="00E16D7B">
            <w:pPr>
              <w:jc w:val="center"/>
            </w:pPr>
            <w:r>
              <w:rPr>
                <w:sz w:val="22"/>
                <w:szCs w:val="22"/>
              </w:rPr>
              <w:t>-</w:t>
            </w:r>
          </w:p>
        </w:tc>
        <w:tc>
          <w:tcPr>
            <w:tcW w:w="567" w:type="dxa"/>
          </w:tcPr>
          <w:p w:rsidR="00E16D7B" w:rsidRDefault="00E16D7B" w:rsidP="00E16D7B">
            <w:pPr>
              <w:jc w:val="center"/>
            </w:pPr>
            <w:r>
              <w:t>-</w:t>
            </w:r>
          </w:p>
        </w:tc>
        <w:tc>
          <w:tcPr>
            <w:tcW w:w="567" w:type="dxa"/>
          </w:tcPr>
          <w:p w:rsidR="00E16D7B" w:rsidRDefault="00E16D7B" w:rsidP="00E16D7B">
            <w:pPr>
              <w:jc w:val="center"/>
            </w:pPr>
            <w:r>
              <w:t>-</w:t>
            </w:r>
          </w:p>
        </w:tc>
        <w:tc>
          <w:tcPr>
            <w:tcW w:w="567" w:type="dxa"/>
          </w:tcPr>
          <w:p w:rsidR="00E16D7B" w:rsidRDefault="00E16D7B" w:rsidP="00E16D7B">
            <w:pPr>
              <w:jc w:val="center"/>
            </w:pPr>
            <w:r>
              <w:t>1</w:t>
            </w:r>
          </w:p>
        </w:tc>
        <w:tc>
          <w:tcPr>
            <w:tcW w:w="567" w:type="dxa"/>
          </w:tcPr>
          <w:p w:rsidR="00E16D7B" w:rsidRDefault="00E16D7B" w:rsidP="00E16D7B">
            <w:pPr>
              <w:jc w:val="center"/>
            </w:pPr>
            <w:r>
              <w:t>1</w:t>
            </w:r>
          </w:p>
        </w:tc>
        <w:tc>
          <w:tcPr>
            <w:tcW w:w="850" w:type="dxa"/>
          </w:tcPr>
          <w:p w:rsidR="00E16D7B" w:rsidRDefault="00E16D7B" w:rsidP="00E16D7B">
            <w:pPr>
              <w:jc w:val="left"/>
            </w:pPr>
            <w:r>
              <w:t>2</w:t>
            </w:r>
          </w:p>
        </w:tc>
        <w:tc>
          <w:tcPr>
            <w:tcW w:w="2694" w:type="dxa"/>
          </w:tcPr>
          <w:p w:rsidR="00E16D7B" w:rsidRPr="008762C1" w:rsidRDefault="00E16D7B" w:rsidP="00E16D7B">
            <w:pPr>
              <w:jc w:val="left"/>
            </w:pPr>
            <w:r w:rsidRPr="008762C1">
              <w:rPr>
                <w:sz w:val="22"/>
                <w:szCs w:val="22"/>
              </w:rPr>
              <w:t>Годовая отметка с</w:t>
            </w:r>
          </w:p>
          <w:p w:rsidR="00E16D7B" w:rsidRPr="008762C1" w:rsidRDefault="00E16D7B" w:rsidP="00E16D7B">
            <w:pPr>
              <w:jc w:val="left"/>
            </w:pPr>
            <w:r w:rsidRPr="008762C1">
              <w:rPr>
                <w:sz w:val="22"/>
                <w:szCs w:val="22"/>
              </w:rPr>
              <w:t>с учетом тематических</w:t>
            </w:r>
          </w:p>
          <w:p w:rsidR="00E16D7B" w:rsidRPr="008762C1" w:rsidRDefault="00E16D7B" w:rsidP="00E16D7B">
            <w:pPr>
              <w:jc w:val="left"/>
            </w:pPr>
            <w:r w:rsidRPr="008762C1">
              <w:rPr>
                <w:sz w:val="22"/>
                <w:szCs w:val="22"/>
              </w:rPr>
              <w:t xml:space="preserve"> проверочных работ</w:t>
            </w:r>
          </w:p>
        </w:tc>
      </w:tr>
      <w:tr w:rsidR="00E16D7B" w:rsidRPr="008762C1" w:rsidTr="00D9576D">
        <w:trPr>
          <w:trHeight w:val="363"/>
        </w:trPr>
        <w:tc>
          <w:tcPr>
            <w:tcW w:w="1668" w:type="dxa"/>
            <w:vAlign w:val="center"/>
          </w:tcPr>
          <w:p w:rsidR="00E16D7B" w:rsidRPr="008762C1" w:rsidRDefault="00E16D7B" w:rsidP="00E16D7B"/>
          <w:p w:rsidR="00E16D7B" w:rsidRPr="008762C1" w:rsidRDefault="00E16D7B" w:rsidP="00E16D7B"/>
        </w:tc>
        <w:tc>
          <w:tcPr>
            <w:tcW w:w="1984" w:type="dxa"/>
            <w:gridSpan w:val="2"/>
            <w:vAlign w:val="center"/>
          </w:tcPr>
          <w:p w:rsidR="00E16D7B" w:rsidRPr="008762C1" w:rsidRDefault="00E16D7B" w:rsidP="00E16D7B">
            <w:pPr>
              <w:rPr>
                <w:b/>
                <w:bCs/>
              </w:rPr>
            </w:pPr>
            <w:r w:rsidRPr="008762C1">
              <w:rPr>
                <w:b/>
                <w:bCs/>
                <w:sz w:val="22"/>
                <w:szCs w:val="22"/>
              </w:rPr>
              <w:t>Итого:</w:t>
            </w:r>
          </w:p>
        </w:tc>
        <w:tc>
          <w:tcPr>
            <w:tcW w:w="709" w:type="dxa"/>
          </w:tcPr>
          <w:p w:rsidR="00E16D7B" w:rsidRPr="008762C1" w:rsidRDefault="00E16D7B" w:rsidP="00E16D7B">
            <w:pPr>
              <w:rPr>
                <w:b/>
                <w:bCs/>
                <w:lang w:val="en-US"/>
              </w:rPr>
            </w:pPr>
            <w:r>
              <w:rPr>
                <w:b/>
                <w:bCs/>
                <w:sz w:val="22"/>
                <w:szCs w:val="22"/>
              </w:rPr>
              <w:t>28</w:t>
            </w:r>
          </w:p>
        </w:tc>
        <w:tc>
          <w:tcPr>
            <w:tcW w:w="567" w:type="dxa"/>
          </w:tcPr>
          <w:p w:rsidR="00E16D7B" w:rsidRPr="00D9576D" w:rsidRDefault="00E16D7B" w:rsidP="00E16D7B">
            <w:pPr>
              <w:rPr>
                <w:b/>
                <w:bCs/>
              </w:rPr>
            </w:pPr>
            <w:r>
              <w:rPr>
                <w:b/>
                <w:bCs/>
                <w:sz w:val="22"/>
                <w:szCs w:val="22"/>
              </w:rPr>
              <w:t>30</w:t>
            </w:r>
          </w:p>
        </w:tc>
        <w:tc>
          <w:tcPr>
            <w:tcW w:w="567" w:type="dxa"/>
          </w:tcPr>
          <w:p w:rsidR="00E16D7B" w:rsidRPr="00D9576D" w:rsidRDefault="00E16D7B" w:rsidP="00E16D7B">
            <w:pPr>
              <w:rPr>
                <w:b/>
                <w:bCs/>
              </w:rPr>
            </w:pPr>
            <w:r>
              <w:rPr>
                <w:b/>
                <w:bCs/>
                <w:sz w:val="22"/>
                <w:szCs w:val="22"/>
              </w:rPr>
              <w:t>31</w:t>
            </w:r>
          </w:p>
        </w:tc>
        <w:tc>
          <w:tcPr>
            <w:tcW w:w="567" w:type="dxa"/>
          </w:tcPr>
          <w:p w:rsidR="00E16D7B" w:rsidRPr="00D9576D" w:rsidRDefault="00E16D7B" w:rsidP="00E16D7B">
            <w:pPr>
              <w:rPr>
                <w:b/>
                <w:bCs/>
              </w:rPr>
            </w:pPr>
            <w:r>
              <w:rPr>
                <w:b/>
                <w:bCs/>
                <w:sz w:val="22"/>
                <w:szCs w:val="22"/>
              </w:rPr>
              <w:t>32</w:t>
            </w:r>
          </w:p>
        </w:tc>
        <w:tc>
          <w:tcPr>
            <w:tcW w:w="567" w:type="dxa"/>
          </w:tcPr>
          <w:p w:rsidR="00E16D7B" w:rsidRPr="008762C1" w:rsidRDefault="00D805E4" w:rsidP="00E16D7B">
            <w:pPr>
              <w:jc w:val="center"/>
              <w:rPr>
                <w:b/>
                <w:bCs/>
              </w:rPr>
            </w:pPr>
            <w:r>
              <w:rPr>
                <w:b/>
                <w:bCs/>
                <w:sz w:val="22"/>
                <w:szCs w:val="22"/>
              </w:rPr>
              <w:t>34</w:t>
            </w:r>
          </w:p>
        </w:tc>
        <w:tc>
          <w:tcPr>
            <w:tcW w:w="850" w:type="dxa"/>
          </w:tcPr>
          <w:p w:rsidR="00E16D7B" w:rsidRPr="008762C1" w:rsidRDefault="00D805E4" w:rsidP="00E16D7B">
            <w:pPr>
              <w:jc w:val="center"/>
              <w:rPr>
                <w:b/>
                <w:bCs/>
              </w:rPr>
            </w:pPr>
            <w:r>
              <w:rPr>
                <w:b/>
                <w:bCs/>
                <w:sz w:val="22"/>
                <w:szCs w:val="22"/>
              </w:rPr>
              <w:t>155</w:t>
            </w:r>
          </w:p>
        </w:tc>
        <w:tc>
          <w:tcPr>
            <w:tcW w:w="2694" w:type="dxa"/>
          </w:tcPr>
          <w:p w:rsidR="00E16D7B" w:rsidRPr="008762C1" w:rsidRDefault="00E16D7B" w:rsidP="00E16D7B">
            <w:pPr>
              <w:jc w:val="center"/>
              <w:rPr>
                <w:b/>
                <w:bCs/>
              </w:rPr>
            </w:pPr>
          </w:p>
        </w:tc>
      </w:tr>
      <w:tr w:rsidR="00E16D7B" w:rsidRPr="008762C1" w:rsidTr="008E7E42">
        <w:trPr>
          <w:trHeight w:val="371"/>
        </w:trPr>
        <w:tc>
          <w:tcPr>
            <w:tcW w:w="10173" w:type="dxa"/>
            <w:gridSpan w:val="10"/>
          </w:tcPr>
          <w:p w:rsidR="00E16D7B" w:rsidRPr="008762C1" w:rsidRDefault="00E16D7B" w:rsidP="00E16D7B">
            <w:pPr>
              <w:jc w:val="center"/>
              <w:rPr>
                <w:rFonts w:eastAsia="Times New Roman"/>
                <w:b/>
                <w:bCs/>
                <w:lang w:eastAsia="ru-RU"/>
              </w:rPr>
            </w:pPr>
            <w:r w:rsidRPr="008762C1">
              <w:rPr>
                <w:rFonts w:eastAsia="Times New Roman"/>
                <w:b/>
                <w:bCs/>
                <w:sz w:val="22"/>
                <w:szCs w:val="22"/>
                <w:lang w:eastAsia="ru-RU"/>
              </w:rPr>
              <w:t>Часть, формируемая участниками образовательных отношений</w:t>
            </w:r>
          </w:p>
        </w:tc>
      </w:tr>
      <w:tr w:rsidR="00E16D7B" w:rsidRPr="008762C1" w:rsidTr="00D9576D">
        <w:tc>
          <w:tcPr>
            <w:tcW w:w="3652" w:type="dxa"/>
            <w:gridSpan w:val="3"/>
            <w:vAlign w:val="center"/>
          </w:tcPr>
          <w:p w:rsidR="00E16D7B" w:rsidRPr="008762C1" w:rsidRDefault="00E16D7B" w:rsidP="00E16D7B">
            <w:r w:rsidRPr="008762C1">
              <w:rPr>
                <w:sz w:val="22"/>
                <w:szCs w:val="22"/>
              </w:rPr>
              <w:t xml:space="preserve">Химия </w:t>
            </w:r>
          </w:p>
        </w:tc>
        <w:tc>
          <w:tcPr>
            <w:tcW w:w="709" w:type="dxa"/>
            <w:vAlign w:val="center"/>
          </w:tcPr>
          <w:p w:rsidR="00E16D7B" w:rsidRPr="008762C1" w:rsidRDefault="00E16D7B" w:rsidP="00E16D7B">
            <w:pPr>
              <w:jc w:val="center"/>
              <w:rPr>
                <w:bCs/>
              </w:rPr>
            </w:pPr>
            <w:r w:rsidRPr="008762C1">
              <w:rPr>
                <w:bCs/>
                <w:sz w:val="22"/>
                <w:szCs w:val="22"/>
              </w:rPr>
              <w:t>-</w:t>
            </w:r>
          </w:p>
        </w:tc>
        <w:tc>
          <w:tcPr>
            <w:tcW w:w="567" w:type="dxa"/>
          </w:tcPr>
          <w:p w:rsidR="00E16D7B" w:rsidRPr="008762C1" w:rsidRDefault="00E16D7B" w:rsidP="00E16D7B">
            <w:pPr>
              <w:jc w:val="center"/>
              <w:rPr>
                <w:bCs/>
              </w:rPr>
            </w:pPr>
            <w:r w:rsidRPr="008762C1">
              <w:rPr>
                <w:bCs/>
                <w:sz w:val="22"/>
                <w:szCs w:val="22"/>
              </w:rPr>
              <w:t>-</w:t>
            </w:r>
          </w:p>
        </w:tc>
        <w:tc>
          <w:tcPr>
            <w:tcW w:w="567" w:type="dxa"/>
          </w:tcPr>
          <w:p w:rsidR="00E16D7B" w:rsidRPr="008762C1" w:rsidRDefault="00E16D7B" w:rsidP="00E16D7B">
            <w:pPr>
              <w:jc w:val="center"/>
              <w:rPr>
                <w:bCs/>
              </w:rPr>
            </w:pPr>
            <w:r w:rsidRPr="008762C1">
              <w:rPr>
                <w:bCs/>
                <w:sz w:val="22"/>
                <w:szCs w:val="22"/>
              </w:rPr>
              <w:t>-</w:t>
            </w:r>
          </w:p>
        </w:tc>
        <w:tc>
          <w:tcPr>
            <w:tcW w:w="567" w:type="dxa"/>
          </w:tcPr>
          <w:p w:rsidR="00E16D7B" w:rsidRPr="000D4559" w:rsidRDefault="00E16D7B" w:rsidP="00E16D7B">
            <w:pPr>
              <w:jc w:val="center"/>
              <w:rPr>
                <w:bCs/>
              </w:rPr>
            </w:pPr>
            <w:r w:rsidRPr="008762C1">
              <w:rPr>
                <w:bCs/>
                <w:sz w:val="22"/>
                <w:szCs w:val="22"/>
              </w:rPr>
              <w:t>1</w:t>
            </w:r>
          </w:p>
        </w:tc>
        <w:tc>
          <w:tcPr>
            <w:tcW w:w="567" w:type="dxa"/>
          </w:tcPr>
          <w:p w:rsidR="00E16D7B" w:rsidRPr="008762C1" w:rsidRDefault="00E16D7B" w:rsidP="00E16D7B">
            <w:pPr>
              <w:jc w:val="center"/>
              <w:rPr>
                <w:bCs/>
              </w:rPr>
            </w:pPr>
          </w:p>
        </w:tc>
        <w:tc>
          <w:tcPr>
            <w:tcW w:w="850" w:type="dxa"/>
          </w:tcPr>
          <w:p w:rsidR="00E16D7B" w:rsidRPr="008762C1" w:rsidRDefault="00E16D7B" w:rsidP="00E16D7B">
            <w:pPr>
              <w:jc w:val="center"/>
              <w:rPr>
                <w:bCs/>
              </w:rPr>
            </w:pPr>
            <w:r>
              <w:rPr>
                <w:bCs/>
                <w:sz w:val="22"/>
                <w:szCs w:val="22"/>
              </w:rPr>
              <w:t>1</w:t>
            </w:r>
          </w:p>
        </w:tc>
        <w:tc>
          <w:tcPr>
            <w:tcW w:w="2694" w:type="dxa"/>
          </w:tcPr>
          <w:p w:rsidR="00E16D7B" w:rsidRDefault="00E16D7B" w:rsidP="00E16D7B">
            <w:pPr>
              <w:jc w:val="center"/>
              <w:rPr>
                <w:bCs/>
              </w:rPr>
            </w:pPr>
          </w:p>
          <w:p w:rsidR="00C220AF" w:rsidRPr="008762C1" w:rsidRDefault="00C220AF" w:rsidP="00E16D7B">
            <w:pPr>
              <w:jc w:val="center"/>
              <w:rPr>
                <w:bCs/>
              </w:rPr>
            </w:pPr>
          </w:p>
        </w:tc>
      </w:tr>
      <w:tr w:rsidR="00E16D7B" w:rsidRPr="008762C1" w:rsidTr="00D9576D">
        <w:tc>
          <w:tcPr>
            <w:tcW w:w="3652" w:type="dxa"/>
            <w:gridSpan w:val="3"/>
            <w:vAlign w:val="center"/>
          </w:tcPr>
          <w:p w:rsidR="00E16D7B" w:rsidRPr="008762C1" w:rsidRDefault="0041632D" w:rsidP="00E16D7B">
            <w:r>
              <w:rPr>
                <w:sz w:val="22"/>
                <w:szCs w:val="22"/>
              </w:rPr>
              <w:t>Практикум по русскому языку</w:t>
            </w:r>
          </w:p>
        </w:tc>
        <w:tc>
          <w:tcPr>
            <w:tcW w:w="709" w:type="dxa"/>
            <w:vAlign w:val="center"/>
          </w:tcPr>
          <w:p w:rsidR="00E16D7B" w:rsidRPr="008762C1" w:rsidRDefault="0041632D" w:rsidP="00E16D7B">
            <w:pPr>
              <w:jc w:val="center"/>
              <w:rPr>
                <w:bCs/>
              </w:rPr>
            </w:pPr>
            <w:r>
              <w:rPr>
                <w:bCs/>
              </w:rPr>
              <w:t>-</w:t>
            </w:r>
          </w:p>
        </w:tc>
        <w:tc>
          <w:tcPr>
            <w:tcW w:w="567" w:type="dxa"/>
          </w:tcPr>
          <w:p w:rsidR="00E16D7B" w:rsidRPr="008762C1" w:rsidRDefault="0041632D" w:rsidP="00E16D7B">
            <w:pPr>
              <w:jc w:val="center"/>
              <w:rPr>
                <w:bCs/>
              </w:rPr>
            </w:pPr>
            <w:r>
              <w:rPr>
                <w:bCs/>
              </w:rPr>
              <w:t>-</w:t>
            </w:r>
          </w:p>
        </w:tc>
        <w:tc>
          <w:tcPr>
            <w:tcW w:w="567" w:type="dxa"/>
          </w:tcPr>
          <w:p w:rsidR="00E16D7B" w:rsidRPr="008762C1" w:rsidRDefault="0041632D" w:rsidP="00E16D7B">
            <w:pPr>
              <w:jc w:val="center"/>
              <w:rPr>
                <w:bCs/>
              </w:rPr>
            </w:pPr>
            <w:r>
              <w:rPr>
                <w:bCs/>
              </w:rPr>
              <w:t>-</w:t>
            </w:r>
          </w:p>
        </w:tc>
        <w:tc>
          <w:tcPr>
            <w:tcW w:w="567" w:type="dxa"/>
          </w:tcPr>
          <w:p w:rsidR="00E16D7B" w:rsidRPr="008762C1" w:rsidRDefault="0041632D" w:rsidP="00E16D7B">
            <w:pPr>
              <w:jc w:val="center"/>
              <w:rPr>
                <w:bCs/>
              </w:rPr>
            </w:pPr>
            <w:r>
              <w:rPr>
                <w:bCs/>
              </w:rPr>
              <w:t>-</w:t>
            </w:r>
          </w:p>
        </w:tc>
        <w:tc>
          <w:tcPr>
            <w:tcW w:w="567" w:type="dxa"/>
          </w:tcPr>
          <w:p w:rsidR="00E16D7B" w:rsidRPr="008762C1" w:rsidRDefault="00E16D7B" w:rsidP="00E16D7B">
            <w:pPr>
              <w:jc w:val="center"/>
              <w:rPr>
                <w:bCs/>
              </w:rPr>
            </w:pPr>
            <w:r w:rsidRPr="008762C1">
              <w:rPr>
                <w:bCs/>
                <w:sz w:val="22"/>
                <w:szCs w:val="22"/>
              </w:rPr>
              <w:t>1</w:t>
            </w:r>
          </w:p>
        </w:tc>
        <w:tc>
          <w:tcPr>
            <w:tcW w:w="850" w:type="dxa"/>
          </w:tcPr>
          <w:p w:rsidR="00E16D7B" w:rsidRPr="008762C1" w:rsidRDefault="00E16D7B" w:rsidP="00E16D7B">
            <w:pPr>
              <w:jc w:val="center"/>
              <w:rPr>
                <w:bCs/>
              </w:rPr>
            </w:pPr>
            <w:r>
              <w:rPr>
                <w:bCs/>
                <w:sz w:val="22"/>
                <w:szCs w:val="22"/>
              </w:rPr>
              <w:t>1</w:t>
            </w:r>
          </w:p>
        </w:tc>
        <w:tc>
          <w:tcPr>
            <w:tcW w:w="2694" w:type="dxa"/>
          </w:tcPr>
          <w:p w:rsidR="00E16D7B" w:rsidRPr="00531009" w:rsidRDefault="00E16D7B" w:rsidP="00E16D7B">
            <w:pPr>
              <w:jc w:val="center"/>
              <w:rPr>
                <w:bCs/>
              </w:rPr>
            </w:pPr>
            <w:r w:rsidRPr="00531009">
              <w:rPr>
                <w:bCs/>
                <w:sz w:val="22"/>
                <w:szCs w:val="22"/>
              </w:rPr>
              <w:t>Годовая отметка с</w:t>
            </w:r>
          </w:p>
          <w:p w:rsidR="00E16D7B" w:rsidRPr="00531009" w:rsidRDefault="00E16D7B" w:rsidP="00E16D7B">
            <w:pPr>
              <w:jc w:val="center"/>
              <w:rPr>
                <w:bCs/>
              </w:rPr>
            </w:pPr>
            <w:r w:rsidRPr="00531009">
              <w:rPr>
                <w:bCs/>
                <w:sz w:val="22"/>
                <w:szCs w:val="22"/>
              </w:rPr>
              <w:t>с учетом тематических</w:t>
            </w:r>
          </w:p>
          <w:p w:rsidR="00E16D7B" w:rsidRPr="008762C1" w:rsidRDefault="00E16D7B" w:rsidP="00E16D7B">
            <w:pPr>
              <w:jc w:val="center"/>
              <w:rPr>
                <w:bCs/>
              </w:rPr>
            </w:pPr>
            <w:r w:rsidRPr="00531009">
              <w:rPr>
                <w:bCs/>
                <w:sz w:val="22"/>
                <w:szCs w:val="22"/>
              </w:rPr>
              <w:t xml:space="preserve"> проверочных работ</w:t>
            </w:r>
          </w:p>
        </w:tc>
      </w:tr>
      <w:tr w:rsidR="0041632D" w:rsidRPr="008762C1" w:rsidTr="00D9576D">
        <w:tc>
          <w:tcPr>
            <w:tcW w:w="3652" w:type="dxa"/>
            <w:gridSpan w:val="3"/>
            <w:vAlign w:val="center"/>
          </w:tcPr>
          <w:p w:rsidR="0041632D" w:rsidRDefault="0041632D" w:rsidP="00E16D7B">
            <w:pPr>
              <w:rPr>
                <w:sz w:val="22"/>
                <w:szCs w:val="22"/>
              </w:rPr>
            </w:pPr>
            <w:r>
              <w:rPr>
                <w:sz w:val="22"/>
                <w:szCs w:val="22"/>
              </w:rPr>
              <w:t xml:space="preserve">Информатика </w:t>
            </w:r>
          </w:p>
        </w:tc>
        <w:tc>
          <w:tcPr>
            <w:tcW w:w="709" w:type="dxa"/>
            <w:vAlign w:val="center"/>
          </w:tcPr>
          <w:p w:rsidR="0041632D" w:rsidRPr="008762C1" w:rsidRDefault="0041632D" w:rsidP="00E16D7B">
            <w:pPr>
              <w:jc w:val="center"/>
              <w:rPr>
                <w:bCs/>
              </w:rPr>
            </w:pPr>
            <w:r>
              <w:rPr>
                <w:bCs/>
              </w:rPr>
              <w:t>-</w:t>
            </w:r>
          </w:p>
        </w:tc>
        <w:tc>
          <w:tcPr>
            <w:tcW w:w="567" w:type="dxa"/>
          </w:tcPr>
          <w:p w:rsidR="0041632D" w:rsidRPr="008762C1" w:rsidRDefault="0041632D" w:rsidP="00E16D7B">
            <w:pPr>
              <w:jc w:val="center"/>
              <w:rPr>
                <w:bCs/>
              </w:rPr>
            </w:pPr>
            <w:r>
              <w:rPr>
                <w:bCs/>
              </w:rPr>
              <w:t>-</w:t>
            </w:r>
          </w:p>
        </w:tc>
        <w:tc>
          <w:tcPr>
            <w:tcW w:w="567" w:type="dxa"/>
          </w:tcPr>
          <w:p w:rsidR="0041632D" w:rsidRPr="008762C1" w:rsidRDefault="0041632D" w:rsidP="00E16D7B">
            <w:pPr>
              <w:jc w:val="center"/>
              <w:rPr>
                <w:bCs/>
              </w:rPr>
            </w:pPr>
            <w:r>
              <w:rPr>
                <w:bCs/>
              </w:rPr>
              <w:t>-</w:t>
            </w:r>
          </w:p>
        </w:tc>
        <w:tc>
          <w:tcPr>
            <w:tcW w:w="567" w:type="dxa"/>
          </w:tcPr>
          <w:p w:rsidR="0041632D" w:rsidRPr="008762C1" w:rsidRDefault="0041632D" w:rsidP="00E16D7B">
            <w:pPr>
              <w:jc w:val="center"/>
              <w:rPr>
                <w:bCs/>
              </w:rPr>
            </w:pPr>
            <w:r>
              <w:rPr>
                <w:bCs/>
              </w:rPr>
              <w:t>-</w:t>
            </w:r>
          </w:p>
        </w:tc>
        <w:tc>
          <w:tcPr>
            <w:tcW w:w="567" w:type="dxa"/>
          </w:tcPr>
          <w:p w:rsidR="0041632D" w:rsidRPr="008762C1" w:rsidRDefault="0041632D" w:rsidP="00E16D7B">
            <w:pPr>
              <w:jc w:val="center"/>
              <w:rPr>
                <w:bCs/>
                <w:sz w:val="22"/>
                <w:szCs w:val="22"/>
              </w:rPr>
            </w:pPr>
            <w:r>
              <w:rPr>
                <w:bCs/>
                <w:sz w:val="22"/>
                <w:szCs w:val="22"/>
              </w:rPr>
              <w:t>1</w:t>
            </w:r>
          </w:p>
        </w:tc>
        <w:tc>
          <w:tcPr>
            <w:tcW w:w="850" w:type="dxa"/>
          </w:tcPr>
          <w:p w:rsidR="0041632D" w:rsidRDefault="00413B68" w:rsidP="00E16D7B">
            <w:pPr>
              <w:jc w:val="center"/>
              <w:rPr>
                <w:bCs/>
                <w:sz w:val="22"/>
                <w:szCs w:val="22"/>
              </w:rPr>
            </w:pPr>
            <w:r>
              <w:rPr>
                <w:bCs/>
                <w:sz w:val="22"/>
                <w:szCs w:val="22"/>
              </w:rPr>
              <w:t>1</w:t>
            </w:r>
          </w:p>
        </w:tc>
        <w:tc>
          <w:tcPr>
            <w:tcW w:w="2694" w:type="dxa"/>
          </w:tcPr>
          <w:p w:rsidR="0041632D" w:rsidRPr="0041632D" w:rsidRDefault="0041632D" w:rsidP="0041632D">
            <w:pPr>
              <w:jc w:val="center"/>
              <w:rPr>
                <w:bCs/>
                <w:sz w:val="22"/>
                <w:szCs w:val="22"/>
              </w:rPr>
            </w:pPr>
            <w:r w:rsidRPr="0041632D">
              <w:rPr>
                <w:bCs/>
                <w:sz w:val="22"/>
                <w:szCs w:val="22"/>
              </w:rPr>
              <w:t>Годовая отметка с</w:t>
            </w:r>
          </w:p>
          <w:p w:rsidR="0041632D" w:rsidRPr="0041632D" w:rsidRDefault="0041632D" w:rsidP="0041632D">
            <w:pPr>
              <w:jc w:val="center"/>
              <w:rPr>
                <w:bCs/>
                <w:sz w:val="22"/>
                <w:szCs w:val="22"/>
              </w:rPr>
            </w:pPr>
            <w:r w:rsidRPr="0041632D">
              <w:rPr>
                <w:bCs/>
                <w:sz w:val="22"/>
                <w:szCs w:val="22"/>
              </w:rPr>
              <w:t>с учетом тематических</w:t>
            </w:r>
          </w:p>
          <w:p w:rsidR="0041632D" w:rsidRPr="00531009" w:rsidRDefault="0041632D" w:rsidP="0041632D">
            <w:pPr>
              <w:jc w:val="center"/>
              <w:rPr>
                <w:bCs/>
                <w:sz w:val="22"/>
                <w:szCs w:val="22"/>
              </w:rPr>
            </w:pPr>
            <w:r w:rsidRPr="0041632D">
              <w:rPr>
                <w:bCs/>
                <w:sz w:val="22"/>
                <w:szCs w:val="22"/>
              </w:rPr>
              <w:t xml:space="preserve"> проверочных работ</w:t>
            </w:r>
          </w:p>
        </w:tc>
      </w:tr>
      <w:tr w:rsidR="00E16D7B" w:rsidRPr="008762C1" w:rsidTr="00D9576D">
        <w:tc>
          <w:tcPr>
            <w:tcW w:w="3652" w:type="dxa"/>
            <w:gridSpan w:val="3"/>
            <w:vAlign w:val="center"/>
          </w:tcPr>
          <w:p w:rsidR="00E16D7B" w:rsidRPr="008762C1" w:rsidRDefault="00E16D7B" w:rsidP="00E16D7B">
            <w:r w:rsidRPr="008762C1">
              <w:rPr>
                <w:sz w:val="22"/>
                <w:szCs w:val="22"/>
              </w:rPr>
              <w:lastRenderedPageBreak/>
              <w:t xml:space="preserve">Черчение </w:t>
            </w:r>
          </w:p>
        </w:tc>
        <w:tc>
          <w:tcPr>
            <w:tcW w:w="709" w:type="dxa"/>
            <w:vAlign w:val="center"/>
          </w:tcPr>
          <w:p w:rsidR="00E16D7B" w:rsidRPr="008762C1" w:rsidRDefault="00E16D7B" w:rsidP="00E16D7B">
            <w:pPr>
              <w:jc w:val="center"/>
              <w:rPr>
                <w:bCs/>
              </w:rPr>
            </w:pPr>
          </w:p>
        </w:tc>
        <w:tc>
          <w:tcPr>
            <w:tcW w:w="567" w:type="dxa"/>
          </w:tcPr>
          <w:p w:rsidR="00E16D7B" w:rsidRPr="008762C1" w:rsidRDefault="00E16D7B" w:rsidP="00E16D7B">
            <w:pPr>
              <w:jc w:val="center"/>
              <w:rPr>
                <w:bCs/>
              </w:rPr>
            </w:pPr>
          </w:p>
        </w:tc>
        <w:tc>
          <w:tcPr>
            <w:tcW w:w="567" w:type="dxa"/>
          </w:tcPr>
          <w:p w:rsidR="00E16D7B" w:rsidRPr="000D4559" w:rsidRDefault="00E16D7B" w:rsidP="00E16D7B">
            <w:pPr>
              <w:jc w:val="center"/>
              <w:rPr>
                <w:bCs/>
              </w:rPr>
            </w:pPr>
            <w:r w:rsidRPr="008762C1">
              <w:rPr>
                <w:bCs/>
                <w:sz w:val="22"/>
                <w:szCs w:val="22"/>
              </w:rPr>
              <w:t>1</w:t>
            </w:r>
          </w:p>
        </w:tc>
        <w:tc>
          <w:tcPr>
            <w:tcW w:w="567" w:type="dxa"/>
          </w:tcPr>
          <w:p w:rsidR="00E16D7B" w:rsidRPr="000D4559" w:rsidRDefault="00E16D7B" w:rsidP="00E16D7B">
            <w:pPr>
              <w:jc w:val="center"/>
              <w:rPr>
                <w:bCs/>
              </w:rPr>
            </w:pPr>
            <w:r w:rsidRPr="008762C1">
              <w:rPr>
                <w:bCs/>
                <w:sz w:val="22"/>
                <w:szCs w:val="22"/>
              </w:rPr>
              <w:t>1</w:t>
            </w:r>
          </w:p>
        </w:tc>
        <w:tc>
          <w:tcPr>
            <w:tcW w:w="567" w:type="dxa"/>
          </w:tcPr>
          <w:p w:rsidR="00E16D7B" w:rsidRPr="008762C1" w:rsidRDefault="00E16D7B" w:rsidP="00E16D7B">
            <w:pPr>
              <w:jc w:val="center"/>
              <w:rPr>
                <w:bCs/>
              </w:rPr>
            </w:pPr>
            <w:r w:rsidRPr="008762C1">
              <w:rPr>
                <w:bCs/>
                <w:sz w:val="22"/>
                <w:szCs w:val="22"/>
              </w:rPr>
              <w:t>-</w:t>
            </w:r>
          </w:p>
        </w:tc>
        <w:tc>
          <w:tcPr>
            <w:tcW w:w="850" w:type="dxa"/>
          </w:tcPr>
          <w:p w:rsidR="00E16D7B" w:rsidRPr="008762C1" w:rsidRDefault="00E16D7B" w:rsidP="00E16D7B">
            <w:pPr>
              <w:jc w:val="center"/>
              <w:rPr>
                <w:bCs/>
              </w:rPr>
            </w:pPr>
            <w:r>
              <w:rPr>
                <w:bCs/>
                <w:sz w:val="22"/>
                <w:szCs w:val="22"/>
              </w:rPr>
              <w:t>2</w:t>
            </w:r>
          </w:p>
        </w:tc>
        <w:tc>
          <w:tcPr>
            <w:tcW w:w="2694" w:type="dxa"/>
          </w:tcPr>
          <w:p w:rsidR="00E16D7B" w:rsidRPr="008762C1" w:rsidRDefault="00E16D7B" w:rsidP="00E16D7B">
            <w:pPr>
              <w:jc w:val="center"/>
              <w:rPr>
                <w:bCs/>
              </w:rPr>
            </w:pPr>
            <w:r w:rsidRPr="008762C1">
              <w:rPr>
                <w:bCs/>
                <w:sz w:val="22"/>
                <w:szCs w:val="22"/>
              </w:rPr>
              <w:t>Годовая отметка с</w:t>
            </w:r>
          </w:p>
          <w:p w:rsidR="00E16D7B" w:rsidRPr="008762C1" w:rsidRDefault="00E16D7B" w:rsidP="00E16D7B">
            <w:pPr>
              <w:jc w:val="center"/>
              <w:rPr>
                <w:bCs/>
              </w:rPr>
            </w:pPr>
            <w:r w:rsidRPr="008762C1">
              <w:rPr>
                <w:bCs/>
                <w:sz w:val="22"/>
                <w:szCs w:val="22"/>
              </w:rPr>
              <w:t>с учетом тематических</w:t>
            </w:r>
          </w:p>
          <w:p w:rsidR="00E16D7B" w:rsidRPr="008762C1" w:rsidRDefault="00E16D7B" w:rsidP="00E16D7B">
            <w:pPr>
              <w:jc w:val="center"/>
              <w:rPr>
                <w:bCs/>
              </w:rPr>
            </w:pPr>
            <w:r w:rsidRPr="008762C1">
              <w:rPr>
                <w:bCs/>
                <w:sz w:val="22"/>
                <w:szCs w:val="22"/>
              </w:rPr>
              <w:t xml:space="preserve"> проверочных работ</w:t>
            </w:r>
          </w:p>
        </w:tc>
      </w:tr>
      <w:tr w:rsidR="00E16D7B" w:rsidRPr="008762C1" w:rsidTr="00D9576D">
        <w:trPr>
          <w:trHeight w:val="319"/>
        </w:trPr>
        <w:tc>
          <w:tcPr>
            <w:tcW w:w="3652" w:type="dxa"/>
            <w:gridSpan w:val="3"/>
            <w:vAlign w:val="center"/>
          </w:tcPr>
          <w:p w:rsidR="00E16D7B" w:rsidRPr="00531009" w:rsidRDefault="00E16D7B" w:rsidP="00E16D7B">
            <w:pPr>
              <w:rPr>
                <w:b/>
              </w:rPr>
            </w:pPr>
            <w:r w:rsidRPr="00531009">
              <w:rPr>
                <w:b/>
                <w:sz w:val="22"/>
                <w:szCs w:val="22"/>
              </w:rPr>
              <w:t xml:space="preserve">Итого </w:t>
            </w:r>
          </w:p>
        </w:tc>
        <w:tc>
          <w:tcPr>
            <w:tcW w:w="709" w:type="dxa"/>
            <w:vAlign w:val="center"/>
          </w:tcPr>
          <w:p w:rsidR="00E16D7B" w:rsidRPr="00531009" w:rsidRDefault="00D805E4" w:rsidP="00E16D7B">
            <w:pPr>
              <w:rPr>
                <w:b/>
                <w:bCs/>
              </w:rPr>
            </w:pPr>
            <w:r>
              <w:rPr>
                <w:b/>
                <w:bCs/>
                <w:sz w:val="22"/>
                <w:szCs w:val="22"/>
              </w:rPr>
              <w:t>0</w:t>
            </w:r>
          </w:p>
        </w:tc>
        <w:tc>
          <w:tcPr>
            <w:tcW w:w="567" w:type="dxa"/>
          </w:tcPr>
          <w:p w:rsidR="00E16D7B" w:rsidRPr="00531009" w:rsidRDefault="00D805E4" w:rsidP="00E16D7B">
            <w:pPr>
              <w:jc w:val="center"/>
              <w:rPr>
                <w:b/>
                <w:bCs/>
              </w:rPr>
            </w:pPr>
            <w:r>
              <w:rPr>
                <w:b/>
                <w:bCs/>
                <w:sz w:val="22"/>
                <w:szCs w:val="22"/>
              </w:rPr>
              <w:t>0</w:t>
            </w:r>
          </w:p>
        </w:tc>
        <w:tc>
          <w:tcPr>
            <w:tcW w:w="567" w:type="dxa"/>
          </w:tcPr>
          <w:p w:rsidR="00E16D7B" w:rsidRPr="00531009" w:rsidRDefault="00D805E4" w:rsidP="00E16D7B">
            <w:pPr>
              <w:jc w:val="center"/>
              <w:rPr>
                <w:b/>
                <w:bCs/>
              </w:rPr>
            </w:pPr>
            <w:r>
              <w:rPr>
                <w:b/>
                <w:bCs/>
                <w:sz w:val="22"/>
                <w:szCs w:val="22"/>
              </w:rPr>
              <w:t>1</w:t>
            </w:r>
          </w:p>
        </w:tc>
        <w:tc>
          <w:tcPr>
            <w:tcW w:w="567" w:type="dxa"/>
          </w:tcPr>
          <w:p w:rsidR="00E16D7B" w:rsidRPr="00531009" w:rsidRDefault="00D805E4" w:rsidP="00E16D7B">
            <w:pPr>
              <w:jc w:val="center"/>
              <w:rPr>
                <w:b/>
                <w:bCs/>
              </w:rPr>
            </w:pPr>
            <w:r>
              <w:rPr>
                <w:b/>
                <w:bCs/>
                <w:sz w:val="22"/>
                <w:szCs w:val="22"/>
              </w:rPr>
              <w:t>2</w:t>
            </w:r>
          </w:p>
        </w:tc>
        <w:tc>
          <w:tcPr>
            <w:tcW w:w="567" w:type="dxa"/>
          </w:tcPr>
          <w:p w:rsidR="00E16D7B" w:rsidRPr="00531009" w:rsidRDefault="0041632D" w:rsidP="00E16D7B">
            <w:pPr>
              <w:jc w:val="center"/>
              <w:rPr>
                <w:b/>
                <w:bCs/>
              </w:rPr>
            </w:pPr>
            <w:r>
              <w:rPr>
                <w:b/>
                <w:bCs/>
                <w:sz w:val="22"/>
                <w:szCs w:val="22"/>
              </w:rPr>
              <w:t>2</w:t>
            </w:r>
          </w:p>
        </w:tc>
        <w:tc>
          <w:tcPr>
            <w:tcW w:w="850" w:type="dxa"/>
          </w:tcPr>
          <w:p w:rsidR="00E16D7B" w:rsidRPr="00531009" w:rsidRDefault="00D805E4" w:rsidP="00E16D7B">
            <w:pPr>
              <w:jc w:val="center"/>
              <w:rPr>
                <w:b/>
                <w:bCs/>
              </w:rPr>
            </w:pPr>
            <w:r>
              <w:rPr>
                <w:b/>
                <w:bCs/>
                <w:sz w:val="22"/>
                <w:szCs w:val="22"/>
              </w:rPr>
              <w:t>4</w:t>
            </w:r>
          </w:p>
        </w:tc>
        <w:tc>
          <w:tcPr>
            <w:tcW w:w="2694" w:type="dxa"/>
          </w:tcPr>
          <w:p w:rsidR="00E16D7B" w:rsidRPr="008762C1" w:rsidRDefault="00E16D7B" w:rsidP="00E16D7B">
            <w:pPr>
              <w:jc w:val="center"/>
              <w:rPr>
                <w:bCs/>
              </w:rPr>
            </w:pPr>
          </w:p>
        </w:tc>
      </w:tr>
      <w:tr w:rsidR="00E16D7B" w:rsidRPr="008762C1" w:rsidTr="00D9576D">
        <w:trPr>
          <w:trHeight w:val="319"/>
        </w:trPr>
        <w:tc>
          <w:tcPr>
            <w:tcW w:w="3652" w:type="dxa"/>
            <w:gridSpan w:val="3"/>
            <w:vAlign w:val="center"/>
          </w:tcPr>
          <w:p w:rsidR="00E16D7B" w:rsidRPr="008762C1" w:rsidRDefault="00E16D7B" w:rsidP="00E16D7B">
            <w:r w:rsidRPr="008762C1">
              <w:rPr>
                <w:sz w:val="22"/>
                <w:szCs w:val="22"/>
              </w:rPr>
              <w:t>Предельно допустимая аудиторная учебная  нагрузка при 5-дневной учебной неделе</w:t>
            </w:r>
          </w:p>
        </w:tc>
        <w:tc>
          <w:tcPr>
            <w:tcW w:w="709" w:type="dxa"/>
            <w:vAlign w:val="center"/>
          </w:tcPr>
          <w:p w:rsidR="00E16D7B" w:rsidRPr="008762C1" w:rsidRDefault="00E16D7B" w:rsidP="00E16D7B">
            <w:pPr>
              <w:rPr>
                <w:bCs/>
              </w:rPr>
            </w:pPr>
            <w:r w:rsidRPr="008762C1">
              <w:rPr>
                <w:bCs/>
                <w:sz w:val="22"/>
                <w:szCs w:val="22"/>
              </w:rPr>
              <w:t>29</w:t>
            </w:r>
          </w:p>
        </w:tc>
        <w:tc>
          <w:tcPr>
            <w:tcW w:w="567" w:type="dxa"/>
          </w:tcPr>
          <w:p w:rsidR="00E16D7B" w:rsidRPr="008762C1" w:rsidRDefault="00E16D7B" w:rsidP="00E16D7B">
            <w:pPr>
              <w:jc w:val="center"/>
              <w:rPr>
                <w:bCs/>
              </w:rPr>
            </w:pPr>
          </w:p>
          <w:p w:rsidR="00E16D7B" w:rsidRPr="008762C1" w:rsidRDefault="00E16D7B" w:rsidP="00E16D7B">
            <w:pPr>
              <w:jc w:val="center"/>
              <w:rPr>
                <w:bCs/>
              </w:rPr>
            </w:pPr>
            <w:r w:rsidRPr="008762C1">
              <w:rPr>
                <w:bCs/>
                <w:sz w:val="22"/>
                <w:szCs w:val="22"/>
              </w:rPr>
              <w:t>30</w:t>
            </w:r>
          </w:p>
        </w:tc>
        <w:tc>
          <w:tcPr>
            <w:tcW w:w="567" w:type="dxa"/>
          </w:tcPr>
          <w:p w:rsidR="00E16D7B" w:rsidRPr="008762C1" w:rsidRDefault="00E16D7B" w:rsidP="00E16D7B">
            <w:pPr>
              <w:jc w:val="center"/>
              <w:rPr>
                <w:bCs/>
              </w:rPr>
            </w:pPr>
          </w:p>
          <w:p w:rsidR="00E16D7B" w:rsidRPr="008762C1" w:rsidRDefault="00E16D7B" w:rsidP="00E16D7B">
            <w:pPr>
              <w:jc w:val="center"/>
              <w:rPr>
                <w:bCs/>
              </w:rPr>
            </w:pPr>
            <w:r w:rsidRPr="008762C1">
              <w:rPr>
                <w:bCs/>
                <w:sz w:val="22"/>
                <w:szCs w:val="22"/>
              </w:rPr>
              <w:t>32</w:t>
            </w:r>
          </w:p>
        </w:tc>
        <w:tc>
          <w:tcPr>
            <w:tcW w:w="567" w:type="dxa"/>
          </w:tcPr>
          <w:p w:rsidR="00E16D7B" w:rsidRPr="008762C1" w:rsidRDefault="00E16D7B" w:rsidP="00E16D7B">
            <w:pPr>
              <w:jc w:val="center"/>
              <w:rPr>
                <w:bCs/>
              </w:rPr>
            </w:pPr>
          </w:p>
          <w:p w:rsidR="00E16D7B" w:rsidRPr="008762C1" w:rsidRDefault="00E16D7B" w:rsidP="00E16D7B">
            <w:pPr>
              <w:jc w:val="center"/>
              <w:rPr>
                <w:bCs/>
              </w:rPr>
            </w:pPr>
            <w:r w:rsidRPr="008762C1">
              <w:rPr>
                <w:bCs/>
                <w:sz w:val="22"/>
                <w:szCs w:val="22"/>
              </w:rPr>
              <w:t>33</w:t>
            </w:r>
          </w:p>
        </w:tc>
        <w:tc>
          <w:tcPr>
            <w:tcW w:w="567" w:type="dxa"/>
          </w:tcPr>
          <w:p w:rsidR="00E16D7B" w:rsidRPr="008762C1" w:rsidRDefault="00E16D7B" w:rsidP="00E16D7B">
            <w:pPr>
              <w:jc w:val="center"/>
              <w:rPr>
                <w:bCs/>
              </w:rPr>
            </w:pPr>
          </w:p>
          <w:p w:rsidR="00E16D7B" w:rsidRPr="008762C1" w:rsidRDefault="00E16D7B" w:rsidP="00E16D7B">
            <w:pPr>
              <w:jc w:val="center"/>
              <w:rPr>
                <w:bCs/>
              </w:rPr>
            </w:pPr>
            <w:r w:rsidRPr="008762C1">
              <w:rPr>
                <w:bCs/>
                <w:sz w:val="22"/>
                <w:szCs w:val="22"/>
              </w:rPr>
              <w:t>33</w:t>
            </w:r>
          </w:p>
        </w:tc>
        <w:tc>
          <w:tcPr>
            <w:tcW w:w="850" w:type="dxa"/>
          </w:tcPr>
          <w:p w:rsidR="00E16D7B" w:rsidRPr="008762C1" w:rsidRDefault="00E16D7B" w:rsidP="00E16D7B">
            <w:pPr>
              <w:jc w:val="center"/>
              <w:rPr>
                <w:bCs/>
              </w:rPr>
            </w:pPr>
          </w:p>
        </w:tc>
        <w:tc>
          <w:tcPr>
            <w:tcW w:w="2694" w:type="dxa"/>
          </w:tcPr>
          <w:p w:rsidR="00E16D7B" w:rsidRDefault="00E16D7B" w:rsidP="00E16D7B">
            <w:pPr>
              <w:jc w:val="center"/>
              <w:rPr>
                <w:bCs/>
              </w:rPr>
            </w:pPr>
          </w:p>
          <w:p w:rsidR="00C220AF" w:rsidRDefault="00C220AF" w:rsidP="00E16D7B">
            <w:pPr>
              <w:jc w:val="center"/>
              <w:rPr>
                <w:bCs/>
              </w:rPr>
            </w:pPr>
          </w:p>
          <w:p w:rsidR="00C220AF" w:rsidRPr="008762C1" w:rsidRDefault="00C220AF" w:rsidP="00E16D7B">
            <w:pPr>
              <w:jc w:val="center"/>
              <w:rPr>
                <w:bCs/>
              </w:rPr>
            </w:pPr>
          </w:p>
        </w:tc>
      </w:tr>
      <w:tr w:rsidR="00E16D7B" w:rsidRPr="008762C1" w:rsidTr="00D9576D">
        <w:tc>
          <w:tcPr>
            <w:tcW w:w="3652" w:type="dxa"/>
            <w:gridSpan w:val="3"/>
            <w:vAlign w:val="center"/>
          </w:tcPr>
          <w:p w:rsidR="00E16D7B" w:rsidRPr="008762C1" w:rsidRDefault="00E16D7B" w:rsidP="00E16D7B">
            <w:r w:rsidRPr="008762C1">
              <w:rPr>
                <w:sz w:val="22"/>
                <w:szCs w:val="22"/>
              </w:rPr>
              <w:t>Предельно допустимая аудиторная учебная нагрузка при 6-дневной учебной неделе</w:t>
            </w:r>
          </w:p>
        </w:tc>
        <w:tc>
          <w:tcPr>
            <w:tcW w:w="709" w:type="dxa"/>
            <w:vAlign w:val="center"/>
          </w:tcPr>
          <w:p w:rsidR="00E16D7B" w:rsidRPr="008762C1" w:rsidRDefault="00E16D7B" w:rsidP="00E16D7B">
            <w:pPr>
              <w:jc w:val="center"/>
              <w:rPr>
                <w:bCs/>
                <w:lang w:val="en-US"/>
              </w:rPr>
            </w:pPr>
            <w:r w:rsidRPr="008762C1">
              <w:rPr>
                <w:bCs/>
                <w:sz w:val="22"/>
                <w:szCs w:val="22"/>
              </w:rPr>
              <w:t>3</w:t>
            </w:r>
            <w:r w:rsidRPr="008762C1">
              <w:rPr>
                <w:bCs/>
                <w:sz w:val="22"/>
                <w:szCs w:val="22"/>
                <w:lang w:val="en-US"/>
              </w:rPr>
              <w:t>2</w:t>
            </w:r>
          </w:p>
        </w:tc>
        <w:tc>
          <w:tcPr>
            <w:tcW w:w="567" w:type="dxa"/>
          </w:tcPr>
          <w:p w:rsidR="00E16D7B" w:rsidRPr="008762C1" w:rsidRDefault="00E16D7B" w:rsidP="00E16D7B">
            <w:pPr>
              <w:jc w:val="center"/>
              <w:rPr>
                <w:bCs/>
              </w:rPr>
            </w:pPr>
          </w:p>
          <w:p w:rsidR="00E16D7B" w:rsidRPr="008762C1" w:rsidRDefault="00E16D7B" w:rsidP="00E16D7B">
            <w:pPr>
              <w:jc w:val="center"/>
              <w:rPr>
                <w:bCs/>
                <w:lang w:val="en-US"/>
              </w:rPr>
            </w:pPr>
            <w:r w:rsidRPr="008762C1">
              <w:rPr>
                <w:bCs/>
                <w:sz w:val="22"/>
                <w:szCs w:val="22"/>
              </w:rPr>
              <w:t>33</w:t>
            </w:r>
          </w:p>
        </w:tc>
        <w:tc>
          <w:tcPr>
            <w:tcW w:w="567" w:type="dxa"/>
          </w:tcPr>
          <w:p w:rsidR="00E16D7B" w:rsidRPr="008762C1" w:rsidRDefault="00E16D7B" w:rsidP="00E16D7B">
            <w:pPr>
              <w:jc w:val="center"/>
              <w:rPr>
                <w:bCs/>
              </w:rPr>
            </w:pPr>
          </w:p>
          <w:p w:rsidR="00E16D7B" w:rsidRPr="008762C1" w:rsidRDefault="00E16D7B" w:rsidP="00E16D7B">
            <w:pPr>
              <w:jc w:val="center"/>
              <w:rPr>
                <w:bCs/>
                <w:lang w:val="en-US"/>
              </w:rPr>
            </w:pPr>
            <w:r w:rsidRPr="008762C1">
              <w:rPr>
                <w:bCs/>
                <w:sz w:val="22"/>
                <w:szCs w:val="22"/>
              </w:rPr>
              <w:t>35</w:t>
            </w:r>
          </w:p>
        </w:tc>
        <w:tc>
          <w:tcPr>
            <w:tcW w:w="567" w:type="dxa"/>
          </w:tcPr>
          <w:p w:rsidR="00E16D7B" w:rsidRPr="008762C1" w:rsidRDefault="00E16D7B" w:rsidP="00E16D7B">
            <w:pPr>
              <w:jc w:val="center"/>
              <w:rPr>
                <w:bCs/>
              </w:rPr>
            </w:pPr>
          </w:p>
          <w:p w:rsidR="00E16D7B" w:rsidRPr="008762C1" w:rsidRDefault="00E16D7B" w:rsidP="00E16D7B">
            <w:pPr>
              <w:jc w:val="center"/>
              <w:rPr>
                <w:bCs/>
                <w:lang w:val="en-US"/>
              </w:rPr>
            </w:pPr>
            <w:r w:rsidRPr="008762C1">
              <w:rPr>
                <w:bCs/>
                <w:sz w:val="22"/>
                <w:szCs w:val="22"/>
              </w:rPr>
              <w:t>36</w:t>
            </w:r>
          </w:p>
        </w:tc>
        <w:tc>
          <w:tcPr>
            <w:tcW w:w="567" w:type="dxa"/>
          </w:tcPr>
          <w:p w:rsidR="00E16D7B" w:rsidRPr="008762C1" w:rsidRDefault="00E16D7B" w:rsidP="00E16D7B">
            <w:pPr>
              <w:jc w:val="center"/>
              <w:rPr>
                <w:bCs/>
              </w:rPr>
            </w:pPr>
          </w:p>
          <w:p w:rsidR="00E16D7B" w:rsidRPr="008762C1" w:rsidRDefault="00E16D7B" w:rsidP="00E16D7B">
            <w:pPr>
              <w:jc w:val="center"/>
              <w:rPr>
                <w:bCs/>
              </w:rPr>
            </w:pPr>
            <w:r w:rsidRPr="008762C1">
              <w:rPr>
                <w:bCs/>
                <w:sz w:val="22"/>
                <w:szCs w:val="22"/>
              </w:rPr>
              <w:t>36</w:t>
            </w:r>
          </w:p>
        </w:tc>
        <w:tc>
          <w:tcPr>
            <w:tcW w:w="850" w:type="dxa"/>
          </w:tcPr>
          <w:p w:rsidR="00E16D7B" w:rsidRPr="008762C1" w:rsidRDefault="00E16D7B" w:rsidP="00E16D7B">
            <w:pPr>
              <w:jc w:val="center"/>
              <w:rPr>
                <w:bCs/>
              </w:rPr>
            </w:pPr>
          </w:p>
        </w:tc>
        <w:tc>
          <w:tcPr>
            <w:tcW w:w="2694" w:type="dxa"/>
          </w:tcPr>
          <w:p w:rsidR="00E16D7B" w:rsidRPr="008762C1" w:rsidRDefault="00E16D7B" w:rsidP="00E16D7B">
            <w:pPr>
              <w:jc w:val="center"/>
              <w:rPr>
                <w:bCs/>
              </w:rPr>
            </w:pPr>
          </w:p>
        </w:tc>
      </w:tr>
      <w:tr w:rsidR="00E16D7B" w:rsidRPr="008762C1" w:rsidTr="00D9576D">
        <w:tc>
          <w:tcPr>
            <w:tcW w:w="3652" w:type="dxa"/>
            <w:gridSpan w:val="3"/>
            <w:vAlign w:val="center"/>
          </w:tcPr>
          <w:p w:rsidR="00E16D7B" w:rsidRPr="008762C1" w:rsidRDefault="00E16D7B" w:rsidP="00E16D7B">
            <w:pPr>
              <w:rPr>
                <w:b/>
              </w:rPr>
            </w:pPr>
            <w:r w:rsidRPr="008762C1">
              <w:rPr>
                <w:b/>
                <w:sz w:val="22"/>
                <w:szCs w:val="22"/>
              </w:rPr>
              <w:t xml:space="preserve">итого </w:t>
            </w:r>
          </w:p>
        </w:tc>
        <w:tc>
          <w:tcPr>
            <w:tcW w:w="709" w:type="dxa"/>
            <w:vAlign w:val="center"/>
          </w:tcPr>
          <w:p w:rsidR="00E16D7B" w:rsidRPr="008762C1" w:rsidRDefault="00D805E4" w:rsidP="00E16D7B">
            <w:pPr>
              <w:jc w:val="center"/>
              <w:rPr>
                <w:b/>
                <w:bCs/>
                <w:lang w:val="en-US"/>
              </w:rPr>
            </w:pPr>
            <w:r>
              <w:rPr>
                <w:b/>
                <w:bCs/>
                <w:sz w:val="22"/>
                <w:szCs w:val="22"/>
              </w:rPr>
              <w:t>28</w:t>
            </w:r>
          </w:p>
        </w:tc>
        <w:tc>
          <w:tcPr>
            <w:tcW w:w="567" w:type="dxa"/>
          </w:tcPr>
          <w:p w:rsidR="00E16D7B" w:rsidRPr="008762C1" w:rsidRDefault="00D805E4" w:rsidP="00E16D7B">
            <w:pPr>
              <w:jc w:val="center"/>
              <w:rPr>
                <w:b/>
                <w:bCs/>
                <w:lang w:val="en-US"/>
              </w:rPr>
            </w:pPr>
            <w:r>
              <w:rPr>
                <w:b/>
                <w:bCs/>
                <w:sz w:val="22"/>
                <w:szCs w:val="22"/>
              </w:rPr>
              <w:t>30</w:t>
            </w:r>
          </w:p>
        </w:tc>
        <w:tc>
          <w:tcPr>
            <w:tcW w:w="567" w:type="dxa"/>
          </w:tcPr>
          <w:p w:rsidR="00E16D7B" w:rsidRPr="008762C1" w:rsidRDefault="00D805E4" w:rsidP="00E16D7B">
            <w:pPr>
              <w:jc w:val="center"/>
              <w:rPr>
                <w:b/>
                <w:bCs/>
                <w:lang w:val="en-US"/>
              </w:rPr>
            </w:pPr>
            <w:r>
              <w:rPr>
                <w:b/>
                <w:bCs/>
                <w:sz w:val="22"/>
                <w:szCs w:val="22"/>
              </w:rPr>
              <w:t>32</w:t>
            </w:r>
          </w:p>
        </w:tc>
        <w:tc>
          <w:tcPr>
            <w:tcW w:w="567" w:type="dxa"/>
          </w:tcPr>
          <w:p w:rsidR="00E16D7B" w:rsidRPr="008762C1" w:rsidRDefault="00D805E4" w:rsidP="00E16D7B">
            <w:pPr>
              <w:jc w:val="center"/>
              <w:rPr>
                <w:b/>
                <w:bCs/>
                <w:lang w:val="en-US"/>
              </w:rPr>
            </w:pPr>
            <w:r>
              <w:rPr>
                <w:b/>
                <w:bCs/>
                <w:sz w:val="22"/>
                <w:szCs w:val="22"/>
              </w:rPr>
              <w:t>34</w:t>
            </w:r>
          </w:p>
        </w:tc>
        <w:tc>
          <w:tcPr>
            <w:tcW w:w="567" w:type="dxa"/>
          </w:tcPr>
          <w:p w:rsidR="00E16D7B" w:rsidRPr="008762C1" w:rsidRDefault="00E16D7B" w:rsidP="00E16D7B">
            <w:pPr>
              <w:jc w:val="center"/>
              <w:rPr>
                <w:b/>
                <w:bCs/>
              </w:rPr>
            </w:pPr>
            <w:r w:rsidRPr="008762C1">
              <w:rPr>
                <w:b/>
                <w:bCs/>
                <w:sz w:val="22"/>
                <w:szCs w:val="22"/>
              </w:rPr>
              <w:t>3</w:t>
            </w:r>
            <w:r w:rsidR="0041632D">
              <w:rPr>
                <w:b/>
                <w:bCs/>
                <w:sz w:val="22"/>
                <w:szCs w:val="22"/>
              </w:rPr>
              <w:t>6</w:t>
            </w:r>
          </w:p>
        </w:tc>
        <w:tc>
          <w:tcPr>
            <w:tcW w:w="850" w:type="dxa"/>
          </w:tcPr>
          <w:p w:rsidR="00E16D7B" w:rsidRPr="008762C1" w:rsidRDefault="0041632D" w:rsidP="00E16D7B">
            <w:pPr>
              <w:jc w:val="center"/>
              <w:rPr>
                <w:b/>
                <w:bCs/>
              </w:rPr>
            </w:pPr>
            <w:r>
              <w:rPr>
                <w:b/>
                <w:bCs/>
                <w:sz w:val="22"/>
                <w:szCs w:val="22"/>
              </w:rPr>
              <w:t>160</w:t>
            </w:r>
          </w:p>
        </w:tc>
        <w:tc>
          <w:tcPr>
            <w:tcW w:w="2694" w:type="dxa"/>
          </w:tcPr>
          <w:p w:rsidR="00E16D7B" w:rsidRDefault="00E16D7B" w:rsidP="00E16D7B">
            <w:pPr>
              <w:jc w:val="center"/>
              <w:rPr>
                <w:b/>
                <w:bCs/>
              </w:rPr>
            </w:pPr>
          </w:p>
          <w:p w:rsidR="00C220AF" w:rsidRPr="008762C1" w:rsidRDefault="00C220AF" w:rsidP="00E16D7B">
            <w:pPr>
              <w:jc w:val="center"/>
              <w:rPr>
                <w:b/>
                <w:bCs/>
              </w:rPr>
            </w:pPr>
          </w:p>
        </w:tc>
      </w:tr>
    </w:tbl>
    <w:p w:rsidR="002B325A" w:rsidRDefault="002B325A"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AC53CE" w:rsidRDefault="00AC53CE" w:rsidP="00E12821">
      <w:pPr>
        <w:tabs>
          <w:tab w:val="left" w:pos="2745"/>
        </w:tabs>
        <w:contextualSpacing/>
        <w:rPr>
          <w:b/>
          <w:i/>
        </w:rPr>
      </w:pPr>
    </w:p>
    <w:p w:rsidR="00AC53CE" w:rsidRDefault="00AC53CE" w:rsidP="00E12821">
      <w:pPr>
        <w:tabs>
          <w:tab w:val="left" w:pos="2745"/>
        </w:tabs>
        <w:contextualSpacing/>
        <w:rPr>
          <w:b/>
          <w:i/>
        </w:rPr>
      </w:pPr>
    </w:p>
    <w:p w:rsidR="00AC53CE" w:rsidRDefault="00AC53CE" w:rsidP="00E12821">
      <w:pPr>
        <w:tabs>
          <w:tab w:val="left" w:pos="2745"/>
        </w:tabs>
        <w:contextualSpacing/>
        <w:rPr>
          <w:b/>
          <w:i/>
        </w:rPr>
      </w:pPr>
    </w:p>
    <w:p w:rsidR="00AC53CE" w:rsidRDefault="00AC53CE"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AC53CE" w:rsidRDefault="00AC53CE" w:rsidP="00E12821">
      <w:pPr>
        <w:tabs>
          <w:tab w:val="left" w:pos="2745"/>
        </w:tabs>
        <w:contextualSpacing/>
        <w:rPr>
          <w:b/>
          <w:i/>
        </w:rPr>
      </w:pPr>
    </w:p>
    <w:p w:rsidR="00AC53CE" w:rsidRDefault="00AC53CE" w:rsidP="00E12821">
      <w:pPr>
        <w:tabs>
          <w:tab w:val="left" w:pos="2745"/>
        </w:tabs>
        <w:contextualSpacing/>
        <w:rPr>
          <w:b/>
          <w:i/>
        </w:rPr>
      </w:pPr>
    </w:p>
    <w:p w:rsidR="00AC53CE" w:rsidRDefault="00AC53CE" w:rsidP="00E12821">
      <w:pPr>
        <w:tabs>
          <w:tab w:val="left" w:pos="2745"/>
        </w:tabs>
        <w:contextualSpacing/>
        <w:rPr>
          <w:b/>
          <w:i/>
        </w:rPr>
      </w:pPr>
    </w:p>
    <w:p w:rsidR="00AC53CE" w:rsidRDefault="00AC53CE"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p w:rsidR="00666B3B" w:rsidRDefault="00666B3B" w:rsidP="00E12821">
      <w:pPr>
        <w:tabs>
          <w:tab w:val="left" w:pos="2745"/>
        </w:tabs>
        <w:contextualSpacing/>
        <w:rPr>
          <w:b/>
          <w:i/>
        </w:rPr>
      </w:pPr>
    </w:p>
    <w:tbl>
      <w:tblPr>
        <w:tblpPr w:leftFromText="180" w:rightFromText="180" w:vertAnchor="page" w:horzAnchor="margin" w:tblpXSpec="center" w:tblpY="160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708"/>
        <w:gridCol w:w="709"/>
        <w:gridCol w:w="709"/>
        <w:gridCol w:w="709"/>
        <w:gridCol w:w="708"/>
        <w:gridCol w:w="851"/>
        <w:gridCol w:w="2410"/>
      </w:tblGrid>
      <w:tr w:rsidR="008E7E42" w:rsidRPr="000D4559" w:rsidTr="008E7E42">
        <w:trPr>
          <w:trHeight w:val="529"/>
        </w:trPr>
        <w:tc>
          <w:tcPr>
            <w:tcW w:w="10173" w:type="dxa"/>
            <w:gridSpan w:val="9"/>
          </w:tcPr>
          <w:p w:rsidR="008E7E42" w:rsidRPr="000D4559" w:rsidRDefault="008E7E42" w:rsidP="000D4559">
            <w:pPr>
              <w:tabs>
                <w:tab w:val="left" w:pos="2745"/>
              </w:tabs>
              <w:contextualSpacing/>
              <w:rPr>
                <w:b/>
                <w:bCs/>
              </w:rPr>
            </w:pPr>
            <w:r w:rsidRPr="000D4559">
              <w:rPr>
                <w:b/>
                <w:bCs/>
              </w:rPr>
              <w:t>Учебный план основног</w:t>
            </w:r>
            <w:r>
              <w:rPr>
                <w:b/>
                <w:bCs/>
              </w:rPr>
              <w:t>о общего образования (</w:t>
            </w:r>
            <w:r w:rsidRPr="000D4559">
              <w:rPr>
                <w:b/>
                <w:bCs/>
              </w:rPr>
              <w:t>годовой)</w:t>
            </w:r>
          </w:p>
          <w:p w:rsidR="008E7E42" w:rsidRPr="000D4559" w:rsidRDefault="008E7E42" w:rsidP="000D4559">
            <w:pPr>
              <w:tabs>
                <w:tab w:val="left" w:pos="2745"/>
              </w:tabs>
              <w:contextualSpacing/>
              <w:rPr>
                <w:bCs/>
              </w:rPr>
            </w:pPr>
          </w:p>
        </w:tc>
      </w:tr>
      <w:tr w:rsidR="000D4559" w:rsidRPr="000D4559" w:rsidTr="008E7E42">
        <w:trPr>
          <w:trHeight w:val="529"/>
        </w:trPr>
        <w:tc>
          <w:tcPr>
            <w:tcW w:w="1668" w:type="dxa"/>
            <w:vAlign w:val="center"/>
          </w:tcPr>
          <w:p w:rsidR="000D4559" w:rsidRPr="000D4559" w:rsidRDefault="000D4559" w:rsidP="000D4559">
            <w:pPr>
              <w:tabs>
                <w:tab w:val="left" w:pos="2745"/>
              </w:tabs>
              <w:contextualSpacing/>
              <w:rPr>
                <w:bCs/>
              </w:rPr>
            </w:pPr>
            <w:r w:rsidRPr="000D4559">
              <w:rPr>
                <w:bCs/>
              </w:rPr>
              <w:t>Предметные области</w:t>
            </w:r>
          </w:p>
        </w:tc>
        <w:tc>
          <w:tcPr>
            <w:tcW w:w="1701" w:type="dxa"/>
            <w:vAlign w:val="center"/>
          </w:tcPr>
          <w:p w:rsidR="000D4559" w:rsidRPr="000D4559" w:rsidRDefault="000D4559" w:rsidP="000D4559">
            <w:pPr>
              <w:tabs>
                <w:tab w:val="left" w:pos="2745"/>
              </w:tabs>
              <w:contextualSpacing/>
              <w:rPr>
                <w:bCs/>
              </w:rPr>
            </w:pPr>
            <w:r w:rsidRPr="000D4559">
              <w:rPr>
                <w:bCs/>
              </w:rPr>
              <w:t>Учебные предметы</w:t>
            </w:r>
          </w:p>
        </w:tc>
        <w:tc>
          <w:tcPr>
            <w:tcW w:w="4394" w:type="dxa"/>
            <w:gridSpan w:val="6"/>
          </w:tcPr>
          <w:p w:rsidR="000D4559" w:rsidRPr="000D4559" w:rsidRDefault="000D4559" w:rsidP="000D4559">
            <w:pPr>
              <w:tabs>
                <w:tab w:val="left" w:pos="2745"/>
              </w:tabs>
              <w:contextualSpacing/>
              <w:rPr>
                <w:bCs/>
              </w:rPr>
            </w:pPr>
            <w:r w:rsidRPr="000D4559">
              <w:rPr>
                <w:bCs/>
              </w:rPr>
              <w:t xml:space="preserve">Количество часов </w:t>
            </w:r>
            <w:r w:rsidR="00AC53CE">
              <w:rPr>
                <w:bCs/>
              </w:rPr>
              <w:t>годовое</w:t>
            </w:r>
          </w:p>
        </w:tc>
        <w:tc>
          <w:tcPr>
            <w:tcW w:w="2410" w:type="dxa"/>
            <w:vMerge w:val="restart"/>
          </w:tcPr>
          <w:p w:rsidR="000D4559" w:rsidRPr="000D4559" w:rsidRDefault="000D4559" w:rsidP="000D4559">
            <w:pPr>
              <w:tabs>
                <w:tab w:val="left" w:pos="2745"/>
              </w:tabs>
              <w:contextualSpacing/>
              <w:rPr>
                <w:bCs/>
              </w:rPr>
            </w:pPr>
            <w:r w:rsidRPr="000D4559">
              <w:rPr>
                <w:bCs/>
              </w:rPr>
              <w:t>Формы промежуточной аттестации</w:t>
            </w:r>
          </w:p>
        </w:tc>
      </w:tr>
      <w:tr w:rsidR="000D4559" w:rsidRPr="000D4559" w:rsidTr="008E7E42">
        <w:trPr>
          <w:trHeight w:val="305"/>
        </w:trPr>
        <w:tc>
          <w:tcPr>
            <w:tcW w:w="7763" w:type="dxa"/>
            <w:gridSpan w:val="8"/>
          </w:tcPr>
          <w:p w:rsidR="000D4559" w:rsidRPr="000D4559" w:rsidRDefault="000D4559" w:rsidP="000D4559">
            <w:pPr>
              <w:tabs>
                <w:tab w:val="left" w:pos="2745"/>
              </w:tabs>
              <w:contextualSpacing/>
              <w:rPr>
                <w:b/>
              </w:rPr>
            </w:pPr>
            <w:r w:rsidRPr="000D4559">
              <w:rPr>
                <w:b/>
              </w:rPr>
              <w:t>Обязательная часть</w:t>
            </w:r>
          </w:p>
        </w:tc>
        <w:tc>
          <w:tcPr>
            <w:tcW w:w="2410" w:type="dxa"/>
            <w:vMerge/>
          </w:tcPr>
          <w:p w:rsidR="000D4559" w:rsidRPr="000D4559" w:rsidRDefault="000D4559" w:rsidP="000D4559">
            <w:pPr>
              <w:tabs>
                <w:tab w:val="left" w:pos="2745"/>
              </w:tabs>
              <w:contextualSpacing/>
              <w:rPr>
                <w:b/>
              </w:rPr>
            </w:pPr>
          </w:p>
        </w:tc>
      </w:tr>
      <w:tr w:rsidR="008E7E42" w:rsidRPr="000D4559" w:rsidTr="008E7E42">
        <w:trPr>
          <w:trHeight w:val="274"/>
        </w:trPr>
        <w:tc>
          <w:tcPr>
            <w:tcW w:w="1668" w:type="dxa"/>
            <w:vAlign w:val="center"/>
          </w:tcPr>
          <w:p w:rsidR="000D4559" w:rsidRPr="000D4559" w:rsidRDefault="000D4559" w:rsidP="000D4559">
            <w:pPr>
              <w:tabs>
                <w:tab w:val="left" w:pos="2745"/>
              </w:tabs>
              <w:contextualSpacing/>
              <w:rPr>
                <w:b/>
                <w:bCs/>
              </w:rPr>
            </w:pPr>
          </w:p>
        </w:tc>
        <w:tc>
          <w:tcPr>
            <w:tcW w:w="1701" w:type="dxa"/>
            <w:vAlign w:val="center"/>
          </w:tcPr>
          <w:p w:rsidR="000D4559" w:rsidRPr="000D4559" w:rsidRDefault="000D4559" w:rsidP="000D4559">
            <w:pPr>
              <w:tabs>
                <w:tab w:val="left" w:pos="2745"/>
              </w:tabs>
              <w:contextualSpacing/>
              <w:rPr>
                <w:bCs/>
              </w:rPr>
            </w:pPr>
          </w:p>
        </w:tc>
        <w:tc>
          <w:tcPr>
            <w:tcW w:w="708" w:type="dxa"/>
          </w:tcPr>
          <w:p w:rsidR="000D4559" w:rsidRPr="000D4559" w:rsidRDefault="000D4559" w:rsidP="000D4559">
            <w:pPr>
              <w:tabs>
                <w:tab w:val="left" w:pos="2745"/>
              </w:tabs>
              <w:contextualSpacing/>
              <w:rPr>
                <w:bCs/>
              </w:rPr>
            </w:pPr>
            <w:r w:rsidRPr="000D4559">
              <w:rPr>
                <w:bCs/>
              </w:rPr>
              <w:t>5</w:t>
            </w:r>
          </w:p>
        </w:tc>
        <w:tc>
          <w:tcPr>
            <w:tcW w:w="709" w:type="dxa"/>
          </w:tcPr>
          <w:p w:rsidR="000D4559" w:rsidRPr="000D4559" w:rsidRDefault="000D4559" w:rsidP="000D4559">
            <w:pPr>
              <w:tabs>
                <w:tab w:val="left" w:pos="2745"/>
              </w:tabs>
              <w:contextualSpacing/>
              <w:rPr>
                <w:bCs/>
              </w:rPr>
            </w:pPr>
            <w:r w:rsidRPr="000D4559">
              <w:rPr>
                <w:bCs/>
              </w:rPr>
              <w:t>6</w:t>
            </w:r>
          </w:p>
        </w:tc>
        <w:tc>
          <w:tcPr>
            <w:tcW w:w="709" w:type="dxa"/>
          </w:tcPr>
          <w:p w:rsidR="000D4559" w:rsidRPr="000D4559" w:rsidRDefault="000D4559" w:rsidP="000D4559">
            <w:pPr>
              <w:tabs>
                <w:tab w:val="left" w:pos="2745"/>
              </w:tabs>
              <w:contextualSpacing/>
              <w:rPr>
                <w:bCs/>
              </w:rPr>
            </w:pPr>
            <w:r w:rsidRPr="000D4559">
              <w:rPr>
                <w:bCs/>
              </w:rPr>
              <w:t>7</w:t>
            </w:r>
          </w:p>
        </w:tc>
        <w:tc>
          <w:tcPr>
            <w:tcW w:w="709" w:type="dxa"/>
          </w:tcPr>
          <w:p w:rsidR="000D4559" w:rsidRPr="000D4559" w:rsidRDefault="000D4559" w:rsidP="000D4559">
            <w:pPr>
              <w:tabs>
                <w:tab w:val="left" w:pos="2745"/>
              </w:tabs>
              <w:contextualSpacing/>
              <w:rPr>
                <w:bCs/>
              </w:rPr>
            </w:pPr>
            <w:r w:rsidRPr="000D4559">
              <w:rPr>
                <w:bCs/>
              </w:rPr>
              <w:t>8</w:t>
            </w:r>
          </w:p>
        </w:tc>
        <w:tc>
          <w:tcPr>
            <w:tcW w:w="708" w:type="dxa"/>
          </w:tcPr>
          <w:p w:rsidR="000D4559" w:rsidRPr="000D4559" w:rsidRDefault="000D4559" w:rsidP="000D4559">
            <w:pPr>
              <w:tabs>
                <w:tab w:val="left" w:pos="2745"/>
              </w:tabs>
              <w:contextualSpacing/>
              <w:rPr>
                <w:bCs/>
                <w:lang w:val="en-US"/>
              </w:rPr>
            </w:pPr>
            <w:r w:rsidRPr="000D4559">
              <w:rPr>
                <w:bCs/>
                <w:lang w:val="en-US"/>
              </w:rPr>
              <w:t>9</w:t>
            </w:r>
          </w:p>
        </w:tc>
        <w:tc>
          <w:tcPr>
            <w:tcW w:w="851" w:type="dxa"/>
          </w:tcPr>
          <w:p w:rsidR="000D4559" w:rsidRPr="000D4559" w:rsidRDefault="000D4559" w:rsidP="000D4559">
            <w:pPr>
              <w:tabs>
                <w:tab w:val="left" w:pos="2745"/>
              </w:tabs>
              <w:contextualSpacing/>
              <w:rPr>
                <w:b/>
                <w:bCs/>
              </w:rPr>
            </w:pPr>
            <w:r w:rsidRPr="000D4559">
              <w:rPr>
                <w:b/>
                <w:bCs/>
              </w:rPr>
              <w:t>всего</w:t>
            </w:r>
          </w:p>
        </w:tc>
        <w:tc>
          <w:tcPr>
            <w:tcW w:w="2410" w:type="dxa"/>
            <w:vMerge/>
          </w:tcPr>
          <w:p w:rsidR="000D4559" w:rsidRPr="000D4559" w:rsidRDefault="000D4559" w:rsidP="000D4559">
            <w:pPr>
              <w:tabs>
                <w:tab w:val="left" w:pos="2745"/>
              </w:tabs>
              <w:contextualSpacing/>
              <w:rPr>
                <w:b/>
                <w:bCs/>
              </w:rPr>
            </w:pPr>
          </w:p>
        </w:tc>
      </w:tr>
      <w:tr w:rsidR="008E7E42" w:rsidRPr="000D4559" w:rsidTr="008E7E42">
        <w:trPr>
          <w:trHeight w:val="521"/>
        </w:trPr>
        <w:tc>
          <w:tcPr>
            <w:tcW w:w="1668" w:type="dxa"/>
            <w:vMerge w:val="restart"/>
            <w:vAlign w:val="center"/>
          </w:tcPr>
          <w:p w:rsidR="000D4559" w:rsidRPr="000D4559" w:rsidRDefault="000D4559" w:rsidP="000D4559">
            <w:pPr>
              <w:tabs>
                <w:tab w:val="left" w:pos="2745"/>
              </w:tabs>
              <w:contextualSpacing/>
            </w:pPr>
            <w:r w:rsidRPr="000D4559">
              <w:t>Русский язык и литература</w:t>
            </w:r>
          </w:p>
        </w:tc>
        <w:tc>
          <w:tcPr>
            <w:tcW w:w="1701" w:type="dxa"/>
            <w:vAlign w:val="center"/>
          </w:tcPr>
          <w:p w:rsidR="000D4559" w:rsidRPr="000D4559" w:rsidRDefault="000D4559" w:rsidP="000D4559">
            <w:pPr>
              <w:tabs>
                <w:tab w:val="left" w:pos="2745"/>
              </w:tabs>
              <w:contextualSpacing/>
            </w:pPr>
            <w:r w:rsidRPr="000D4559">
              <w:t xml:space="preserve"> Русский язык</w:t>
            </w:r>
          </w:p>
        </w:tc>
        <w:tc>
          <w:tcPr>
            <w:tcW w:w="708" w:type="dxa"/>
            <w:vAlign w:val="center"/>
          </w:tcPr>
          <w:p w:rsidR="000D4559" w:rsidRPr="000D4559" w:rsidRDefault="000D4559" w:rsidP="000D4559">
            <w:pPr>
              <w:tabs>
                <w:tab w:val="left" w:pos="2745"/>
              </w:tabs>
              <w:contextualSpacing/>
            </w:pPr>
          </w:p>
          <w:p w:rsidR="000D4559" w:rsidRPr="000D4559" w:rsidRDefault="000D4559" w:rsidP="000D4559">
            <w:pPr>
              <w:tabs>
                <w:tab w:val="left" w:pos="2745"/>
              </w:tabs>
              <w:contextualSpacing/>
            </w:pPr>
            <w:r w:rsidRPr="000D4559">
              <w:t>170</w:t>
            </w:r>
          </w:p>
        </w:tc>
        <w:tc>
          <w:tcPr>
            <w:tcW w:w="709" w:type="dxa"/>
          </w:tcPr>
          <w:p w:rsidR="000D4559" w:rsidRPr="000D4559" w:rsidRDefault="000D4559" w:rsidP="000D4559">
            <w:pPr>
              <w:tabs>
                <w:tab w:val="left" w:pos="2745"/>
              </w:tabs>
              <w:contextualSpacing/>
            </w:pPr>
          </w:p>
          <w:p w:rsidR="000D4559" w:rsidRPr="000D4559" w:rsidRDefault="000D4559" w:rsidP="000D4559">
            <w:pPr>
              <w:tabs>
                <w:tab w:val="left" w:pos="2745"/>
              </w:tabs>
              <w:contextualSpacing/>
              <w:rPr>
                <w:lang w:val="en-US"/>
              </w:rPr>
            </w:pPr>
            <w:r w:rsidRPr="000D4559">
              <w:t>204</w:t>
            </w:r>
          </w:p>
        </w:tc>
        <w:tc>
          <w:tcPr>
            <w:tcW w:w="709" w:type="dxa"/>
          </w:tcPr>
          <w:p w:rsidR="000D4559" w:rsidRPr="000D4559" w:rsidRDefault="000D4559" w:rsidP="000D4559">
            <w:pPr>
              <w:tabs>
                <w:tab w:val="left" w:pos="2745"/>
              </w:tabs>
              <w:contextualSpacing/>
            </w:pPr>
          </w:p>
          <w:p w:rsidR="000D4559" w:rsidRPr="000D4559" w:rsidRDefault="000D4559" w:rsidP="000D4559">
            <w:pPr>
              <w:tabs>
                <w:tab w:val="left" w:pos="2745"/>
              </w:tabs>
              <w:contextualSpacing/>
              <w:rPr>
                <w:lang w:val="en-US"/>
              </w:rPr>
            </w:pPr>
            <w:r w:rsidRPr="000D4559">
              <w:t>136</w:t>
            </w:r>
          </w:p>
        </w:tc>
        <w:tc>
          <w:tcPr>
            <w:tcW w:w="709" w:type="dxa"/>
          </w:tcPr>
          <w:p w:rsidR="000D4559" w:rsidRPr="000D4559" w:rsidRDefault="000D4559" w:rsidP="000D4559">
            <w:pPr>
              <w:tabs>
                <w:tab w:val="left" w:pos="2745"/>
              </w:tabs>
              <w:contextualSpacing/>
            </w:pPr>
          </w:p>
          <w:p w:rsidR="000D4559" w:rsidRPr="000D4559" w:rsidRDefault="000D4559" w:rsidP="000D4559">
            <w:pPr>
              <w:tabs>
                <w:tab w:val="left" w:pos="2745"/>
              </w:tabs>
              <w:contextualSpacing/>
              <w:rPr>
                <w:lang w:val="en-US"/>
              </w:rPr>
            </w:pPr>
            <w:r w:rsidRPr="000D4559">
              <w:t>102</w:t>
            </w:r>
          </w:p>
        </w:tc>
        <w:tc>
          <w:tcPr>
            <w:tcW w:w="708" w:type="dxa"/>
          </w:tcPr>
          <w:p w:rsidR="000D4559" w:rsidRPr="000D4559" w:rsidRDefault="000D4559" w:rsidP="000D4559">
            <w:pPr>
              <w:tabs>
                <w:tab w:val="left" w:pos="2745"/>
              </w:tabs>
              <w:contextualSpacing/>
            </w:pPr>
          </w:p>
          <w:p w:rsidR="000D4559" w:rsidRPr="000D4559" w:rsidRDefault="000D4559" w:rsidP="000D4559">
            <w:pPr>
              <w:tabs>
                <w:tab w:val="left" w:pos="2745"/>
              </w:tabs>
              <w:contextualSpacing/>
            </w:pPr>
            <w:r w:rsidRPr="000D4559">
              <w:t>102</w:t>
            </w:r>
          </w:p>
        </w:tc>
        <w:tc>
          <w:tcPr>
            <w:tcW w:w="851" w:type="dxa"/>
          </w:tcPr>
          <w:p w:rsidR="000D4559" w:rsidRPr="000D4559" w:rsidRDefault="000D4559" w:rsidP="000D4559">
            <w:pPr>
              <w:tabs>
                <w:tab w:val="left" w:pos="2745"/>
              </w:tabs>
              <w:contextualSpacing/>
            </w:pPr>
          </w:p>
          <w:p w:rsidR="000D4559" w:rsidRPr="000D4559" w:rsidRDefault="000D4559" w:rsidP="000D4559">
            <w:pPr>
              <w:tabs>
                <w:tab w:val="left" w:pos="2745"/>
              </w:tabs>
              <w:contextualSpacing/>
            </w:pPr>
            <w:r w:rsidRPr="000D4559">
              <w:t>714</w:t>
            </w:r>
          </w:p>
        </w:tc>
        <w:tc>
          <w:tcPr>
            <w:tcW w:w="2410" w:type="dxa"/>
          </w:tcPr>
          <w:tbl>
            <w:tblPr>
              <w:tblW w:w="0" w:type="auto"/>
              <w:tblBorders>
                <w:top w:val="nil"/>
                <w:left w:val="nil"/>
                <w:bottom w:val="nil"/>
                <w:right w:val="nil"/>
              </w:tblBorders>
              <w:tblLayout w:type="fixed"/>
              <w:tblLook w:val="0000" w:firstRow="0" w:lastRow="0" w:firstColumn="0" w:lastColumn="0" w:noHBand="0" w:noVBand="0"/>
            </w:tblPr>
            <w:tblGrid>
              <w:gridCol w:w="5733"/>
            </w:tblGrid>
            <w:tr w:rsidR="000D4559" w:rsidRPr="000D4559" w:rsidTr="008E7E42">
              <w:trPr>
                <w:trHeight w:val="288"/>
              </w:trPr>
              <w:tc>
                <w:tcPr>
                  <w:tcW w:w="5733" w:type="dxa"/>
                </w:tcPr>
                <w:p w:rsidR="000D4559" w:rsidRPr="000D4559" w:rsidRDefault="000D4559" w:rsidP="0041632D">
                  <w:pPr>
                    <w:framePr w:hSpace="180" w:wrap="around" w:vAnchor="page" w:hAnchor="margin" w:xAlign="center" w:y="1606"/>
                    <w:tabs>
                      <w:tab w:val="left" w:pos="2745"/>
                    </w:tabs>
                    <w:contextualSpacing/>
                    <w:jc w:val="left"/>
                  </w:pPr>
                  <w:r w:rsidRPr="000D4559">
                    <w:t>Годовая отметка с</w:t>
                  </w:r>
                </w:p>
                <w:p w:rsidR="000D4559" w:rsidRPr="000D4559" w:rsidRDefault="000D4559" w:rsidP="0041632D">
                  <w:pPr>
                    <w:framePr w:hSpace="180" w:wrap="around" w:vAnchor="page" w:hAnchor="margin" w:xAlign="center" w:y="1606"/>
                    <w:tabs>
                      <w:tab w:val="left" w:pos="2745"/>
                    </w:tabs>
                    <w:contextualSpacing/>
                    <w:jc w:val="left"/>
                  </w:pPr>
                  <w:r w:rsidRPr="000D4559">
                    <w:t>с учетом тематических</w:t>
                  </w:r>
                </w:p>
                <w:p w:rsidR="000D4559" w:rsidRPr="000D4559" w:rsidRDefault="000D4559" w:rsidP="0041632D">
                  <w:pPr>
                    <w:framePr w:hSpace="180" w:wrap="around" w:vAnchor="page" w:hAnchor="margin" w:xAlign="center" w:y="1606"/>
                    <w:tabs>
                      <w:tab w:val="left" w:pos="2745"/>
                    </w:tabs>
                    <w:contextualSpacing/>
                    <w:jc w:val="left"/>
                  </w:pPr>
                  <w:r w:rsidRPr="000D4559">
                    <w:t xml:space="preserve"> проверочных работ </w:t>
                  </w:r>
                </w:p>
              </w:tc>
            </w:tr>
          </w:tbl>
          <w:p w:rsidR="000D4559" w:rsidRPr="000D4559" w:rsidRDefault="000D4559" w:rsidP="00912314">
            <w:pPr>
              <w:tabs>
                <w:tab w:val="left" w:pos="2745"/>
              </w:tabs>
              <w:contextualSpacing/>
              <w:jc w:val="left"/>
            </w:pPr>
          </w:p>
        </w:tc>
      </w:tr>
      <w:tr w:rsidR="008E7E42" w:rsidRPr="000D4559" w:rsidTr="008E7E42">
        <w:trPr>
          <w:trHeight w:val="852"/>
        </w:trPr>
        <w:tc>
          <w:tcPr>
            <w:tcW w:w="1668" w:type="dxa"/>
            <w:vMerge/>
            <w:vAlign w:val="center"/>
          </w:tcPr>
          <w:p w:rsidR="000D4559" w:rsidRPr="000D4559" w:rsidRDefault="000D4559" w:rsidP="000D4559">
            <w:pPr>
              <w:tabs>
                <w:tab w:val="left" w:pos="2745"/>
              </w:tabs>
              <w:contextualSpacing/>
            </w:pPr>
          </w:p>
        </w:tc>
        <w:tc>
          <w:tcPr>
            <w:tcW w:w="1701" w:type="dxa"/>
            <w:vAlign w:val="center"/>
          </w:tcPr>
          <w:p w:rsidR="000D4559" w:rsidRPr="000D4559" w:rsidRDefault="000D4559" w:rsidP="000D4559">
            <w:pPr>
              <w:tabs>
                <w:tab w:val="left" w:pos="2745"/>
              </w:tabs>
              <w:contextualSpacing/>
            </w:pPr>
            <w:r w:rsidRPr="000D4559">
              <w:t>Литература</w:t>
            </w:r>
          </w:p>
        </w:tc>
        <w:tc>
          <w:tcPr>
            <w:tcW w:w="708" w:type="dxa"/>
            <w:vAlign w:val="center"/>
          </w:tcPr>
          <w:p w:rsidR="000D4559" w:rsidRPr="000D4559" w:rsidRDefault="000D4559" w:rsidP="000D4559">
            <w:pPr>
              <w:tabs>
                <w:tab w:val="left" w:pos="2745"/>
              </w:tabs>
              <w:contextualSpacing/>
            </w:pPr>
          </w:p>
          <w:p w:rsidR="000D4559" w:rsidRPr="000D4559" w:rsidRDefault="000D4559" w:rsidP="000D4559">
            <w:pPr>
              <w:tabs>
                <w:tab w:val="left" w:pos="2745"/>
              </w:tabs>
              <w:contextualSpacing/>
              <w:rPr>
                <w:lang w:val="en-US"/>
              </w:rPr>
            </w:pPr>
            <w:r w:rsidRPr="000D4559">
              <w:t>102</w:t>
            </w:r>
          </w:p>
        </w:tc>
        <w:tc>
          <w:tcPr>
            <w:tcW w:w="709" w:type="dxa"/>
          </w:tcPr>
          <w:p w:rsidR="000D4559" w:rsidRPr="000D4559" w:rsidRDefault="000D4559" w:rsidP="000D4559">
            <w:pPr>
              <w:tabs>
                <w:tab w:val="left" w:pos="2745"/>
              </w:tabs>
              <w:contextualSpacing/>
            </w:pPr>
          </w:p>
          <w:p w:rsidR="000D4559" w:rsidRPr="000D4559" w:rsidRDefault="000D4559" w:rsidP="000D4559">
            <w:pPr>
              <w:tabs>
                <w:tab w:val="left" w:pos="2745"/>
              </w:tabs>
              <w:contextualSpacing/>
            </w:pPr>
          </w:p>
          <w:p w:rsidR="000D4559" w:rsidRPr="000D4559" w:rsidRDefault="000D4559" w:rsidP="000D4559">
            <w:pPr>
              <w:tabs>
                <w:tab w:val="left" w:pos="2745"/>
              </w:tabs>
              <w:contextualSpacing/>
              <w:rPr>
                <w:lang w:val="en-US"/>
              </w:rPr>
            </w:pPr>
            <w:r w:rsidRPr="000D4559">
              <w:t>102</w:t>
            </w:r>
          </w:p>
        </w:tc>
        <w:tc>
          <w:tcPr>
            <w:tcW w:w="709" w:type="dxa"/>
          </w:tcPr>
          <w:p w:rsidR="000D4559" w:rsidRPr="000D4559" w:rsidRDefault="000D4559" w:rsidP="000D4559">
            <w:pPr>
              <w:tabs>
                <w:tab w:val="left" w:pos="2745"/>
              </w:tabs>
              <w:contextualSpacing/>
            </w:pPr>
          </w:p>
          <w:p w:rsidR="000D4559" w:rsidRPr="000D4559" w:rsidRDefault="000D4559" w:rsidP="000D4559">
            <w:pPr>
              <w:tabs>
                <w:tab w:val="left" w:pos="2745"/>
              </w:tabs>
              <w:contextualSpacing/>
            </w:pPr>
          </w:p>
          <w:p w:rsidR="000D4559" w:rsidRPr="000D4559" w:rsidRDefault="000D4559" w:rsidP="000D4559">
            <w:pPr>
              <w:tabs>
                <w:tab w:val="left" w:pos="2745"/>
              </w:tabs>
              <w:contextualSpacing/>
              <w:rPr>
                <w:lang w:val="en-US"/>
              </w:rPr>
            </w:pPr>
            <w:r w:rsidRPr="000D4559">
              <w:t>68</w:t>
            </w:r>
          </w:p>
        </w:tc>
        <w:tc>
          <w:tcPr>
            <w:tcW w:w="709" w:type="dxa"/>
          </w:tcPr>
          <w:p w:rsidR="000D4559" w:rsidRPr="000D4559" w:rsidRDefault="000D4559" w:rsidP="000D4559">
            <w:pPr>
              <w:tabs>
                <w:tab w:val="left" w:pos="2745"/>
              </w:tabs>
              <w:contextualSpacing/>
            </w:pPr>
          </w:p>
          <w:p w:rsidR="000D4559" w:rsidRPr="000D4559" w:rsidRDefault="000D4559" w:rsidP="000D4559">
            <w:pPr>
              <w:tabs>
                <w:tab w:val="left" w:pos="2745"/>
              </w:tabs>
              <w:contextualSpacing/>
            </w:pPr>
          </w:p>
          <w:p w:rsidR="000D4559" w:rsidRPr="000D4559" w:rsidRDefault="000D4559" w:rsidP="000D4559">
            <w:pPr>
              <w:tabs>
                <w:tab w:val="left" w:pos="2745"/>
              </w:tabs>
              <w:contextualSpacing/>
              <w:rPr>
                <w:lang w:val="en-US"/>
              </w:rPr>
            </w:pPr>
            <w:r w:rsidRPr="000D4559">
              <w:t>68</w:t>
            </w:r>
          </w:p>
        </w:tc>
        <w:tc>
          <w:tcPr>
            <w:tcW w:w="708" w:type="dxa"/>
          </w:tcPr>
          <w:p w:rsidR="000D4559" w:rsidRPr="000D4559" w:rsidRDefault="000D4559" w:rsidP="000D4559">
            <w:pPr>
              <w:tabs>
                <w:tab w:val="left" w:pos="2745"/>
              </w:tabs>
              <w:contextualSpacing/>
            </w:pPr>
          </w:p>
          <w:p w:rsidR="000D4559" w:rsidRPr="000D4559" w:rsidRDefault="000D4559" w:rsidP="000D4559">
            <w:pPr>
              <w:tabs>
                <w:tab w:val="left" w:pos="2745"/>
              </w:tabs>
              <w:contextualSpacing/>
            </w:pPr>
          </w:p>
          <w:p w:rsidR="000D4559" w:rsidRPr="000D4559" w:rsidRDefault="000D4559" w:rsidP="000D4559">
            <w:pPr>
              <w:tabs>
                <w:tab w:val="left" w:pos="2745"/>
              </w:tabs>
              <w:contextualSpacing/>
            </w:pPr>
            <w:r w:rsidRPr="000D4559">
              <w:t>102</w:t>
            </w:r>
          </w:p>
        </w:tc>
        <w:tc>
          <w:tcPr>
            <w:tcW w:w="851" w:type="dxa"/>
          </w:tcPr>
          <w:p w:rsidR="000D4559" w:rsidRPr="000D4559" w:rsidRDefault="000D4559" w:rsidP="000D4559">
            <w:pPr>
              <w:tabs>
                <w:tab w:val="left" w:pos="2745"/>
              </w:tabs>
              <w:contextualSpacing/>
            </w:pPr>
          </w:p>
          <w:p w:rsidR="000D4559" w:rsidRPr="000D4559" w:rsidRDefault="000D4559" w:rsidP="000D4559">
            <w:pPr>
              <w:tabs>
                <w:tab w:val="left" w:pos="2745"/>
              </w:tabs>
              <w:contextualSpacing/>
            </w:pPr>
          </w:p>
          <w:p w:rsidR="000D4559" w:rsidRPr="000D4559" w:rsidRDefault="000D4559" w:rsidP="000D4559">
            <w:pPr>
              <w:tabs>
                <w:tab w:val="left" w:pos="2745"/>
              </w:tabs>
              <w:contextualSpacing/>
            </w:pPr>
            <w:r w:rsidRPr="000D4559">
              <w:t>442</w:t>
            </w:r>
          </w:p>
        </w:tc>
        <w:tc>
          <w:tcPr>
            <w:tcW w:w="2410" w:type="dxa"/>
          </w:tcPr>
          <w:p w:rsidR="000D4559" w:rsidRPr="000D4559" w:rsidRDefault="000D4559" w:rsidP="00912314">
            <w:pPr>
              <w:tabs>
                <w:tab w:val="left" w:pos="2745"/>
              </w:tabs>
              <w:contextualSpacing/>
              <w:jc w:val="left"/>
            </w:pPr>
            <w:r w:rsidRPr="000D4559">
              <w:t>Годовая отметка с</w:t>
            </w:r>
          </w:p>
          <w:p w:rsidR="000D4559" w:rsidRPr="000D4559" w:rsidRDefault="000D4559" w:rsidP="00912314">
            <w:pPr>
              <w:tabs>
                <w:tab w:val="left" w:pos="2745"/>
              </w:tabs>
              <w:contextualSpacing/>
              <w:jc w:val="left"/>
            </w:pPr>
            <w:r w:rsidRPr="000D4559">
              <w:t>с учетом тематических</w:t>
            </w:r>
          </w:p>
          <w:p w:rsidR="000D4559" w:rsidRPr="000D4559" w:rsidRDefault="000D4559" w:rsidP="00912314">
            <w:pPr>
              <w:tabs>
                <w:tab w:val="left" w:pos="2745"/>
              </w:tabs>
              <w:contextualSpacing/>
              <w:jc w:val="left"/>
            </w:pPr>
            <w:r w:rsidRPr="000D4559">
              <w:t xml:space="preserve"> проверочных работ</w:t>
            </w:r>
          </w:p>
        </w:tc>
      </w:tr>
      <w:tr w:rsidR="008E7E42" w:rsidRPr="000D4559" w:rsidTr="008E7E42">
        <w:tc>
          <w:tcPr>
            <w:tcW w:w="1668" w:type="dxa"/>
            <w:vAlign w:val="center"/>
          </w:tcPr>
          <w:p w:rsidR="000D4559" w:rsidRPr="000D4559" w:rsidRDefault="000D4559" w:rsidP="000D4559">
            <w:pPr>
              <w:tabs>
                <w:tab w:val="left" w:pos="2745"/>
              </w:tabs>
              <w:contextualSpacing/>
            </w:pPr>
            <w:proofErr w:type="spellStart"/>
            <w:r w:rsidRPr="000D4559">
              <w:t>Иностранны</w:t>
            </w:r>
            <w:proofErr w:type="spellEnd"/>
            <w:r w:rsidRPr="000D4559">
              <w:rPr>
                <w:lang w:val="en-US"/>
              </w:rPr>
              <w:t>е</w:t>
            </w:r>
            <w:r w:rsidRPr="000D4559">
              <w:t xml:space="preserve"> языки</w:t>
            </w:r>
          </w:p>
        </w:tc>
        <w:tc>
          <w:tcPr>
            <w:tcW w:w="1701" w:type="dxa"/>
            <w:vAlign w:val="center"/>
          </w:tcPr>
          <w:p w:rsidR="000D4559" w:rsidRPr="000D4559" w:rsidRDefault="000D4559" w:rsidP="000D4559">
            <w:pPr>
              <w:tabs>
                <w:tab w:val="left" w:pos="2745"/>
              </w:tabs>
              <w:contextualSpacing/>
            </w:pPr>
            <w:r w:rsidRPr="000D4559">
              <w:t>Иностранный язык</w:t>
            </w:r>
          </w:p>
        </w:tc>
        <w:tc>
          <w:tcPr>
            <w:tcW w:w="708" w:type="dxa"/>
            <w:vAlign w:val="center"/>
          </w:tcPr>
          <w:p w:rsidR="000D4559" w:rsidRPr="000D4559" w:rsidRDefault="000D4559" w:rsidP="000D4559">
            <w:pPr>
              <w:tabs>
                <w:tab w:val="left" w:pos="2745"/>
              </w:tabs>
              <w:contextualSpacing/>
              <w:rPr>
                <w:lang w:val="en-US"/>
              </w:rPr>
            </w:pPr>
            <w:r w:rsidRPr="000D4559">
              <w:t>102</w:t>
            </w:r>
          </w:p>
        </w:tc>
        <w:tc>
          <w:tcPr>
            <w:tcW w:w="709" w:type="dxa"/>
          </w:tcPr>
          <w:p w:rsidR="000D4559" w:rsidRPr="000D4559" w:rsidRDefault="000D4559" w:rsidP="000D4559">
            <w:pPr>
              <w:tabs>
                <w:tab w:val="left" w:pos="2745"/>
              </w:tabs>
              <w:contextualSpacing/>
            </w:pPr>
          </w:p>
          <w:p w:rsidR="000D4559" w:rsidRPr="000D4559" w:rsidRDefault="000D4559" w:rsidP="000D4559">
            <w:pPr>
              <w:tabs>
                <w:tab w:val="left" w:pos="2745"/>
              </w:tabs>
              <w:contextualSpacing/>
              <w:rPr>
                <w:lang w:val="en-US"/>
              </w:rPr>
            </w:pPr>
            <w:r w:rsidRPr="000D4559">
              <w:t>102</w:t>
            </w:r>
          </w:p>
        </w:tc>
        <w:tc>
          <w:tcPr>
            <w:tcW w:w="709" w:type="dxa"/>
          </w:tcPr>
          <w:p w:rsidR="000D4559" w:rsidRPr="000D4559" w:rsidRDefault="000D4559" w:rsidP="000D4559">
            <w:pPr>
              <w:tabs>
                <w:tab w:val="left" w:pos="2745"/>
              </w:tabs>
              <w:contextualSpacing/>
            </w:pPr>
          </w:p>
          <w:p w:rsidR="000D4559" w:rsidRPr="000D4559" w:rsidRDefault="000D4559" w:rsidP="000D4559">
            <w:pPr>
              <w:tabs>
                <w:tab w:val="left" w:pos="2745"/>
              </w:tabs>
              <w:contextualSpacing/>
              <w:rPr>
                <w:lang w:val="en-US"/>
              </w:rPr>
            </w:pPr>
            <w:r w:rsidRPr="000D4559">
              <w:t>102</w:t>
            </w:r>
          </w:p>
        </w:tc>
        <w:tc>
          <w:tcPr>
            <w:tcW w:w="709" w:type="dxa"/>
          </w:tcPr>
          <w:p w:rsidR="000D4559" w:rsidRPr="000D4559" w:rsidRDefault="000D4559" w:rsidP="000D4559">
            <w:pPr>
              <w:tabs>
                <w:tab w:val="left" w:pos="2745"/>
              </w:tabs>
              <w:contextualSpacing/>
            </w:pPr>
          </w:p>
          <w:p w:rsidR="000D4559" w:rsidRPr="000D4559" w:rsidRDefault="000D4559" w:rsidP="000D4559">
            <w:pPr>
              <w:tabs>
                <w:tab w:val="left" w:pos="2745"/>
              </w:tabs>
              <w:contextualSpacing/>
              <w:rPr>
                <w:lang w:val="en-US"/>
              </w:rPr>
            </w:pPr>
            <w:r w:rsidRPr="000D4559">
              <w:t>102</w:t>
            </w:r>
          </w:p>
        </w:tc>
        <w:tc>
          <w:tcPr>
            <w:tcW w:w="708" w:type="dxa"/>
          </w:tcPr>
          <w:p w:rsidR="000D4559" w:rsidRPr="000D4559" w:rsidRDefault="000D4559" w:rsidP="000D4559">
            <w:pPr>
              <w:tabs>
                <w:tab w:val="left" w:pos="2745"/>
              </w:tabs>
              <w:contextualSpacing/>
            </w:pPr>
          </w:p>
          <w:p w:rsidR="000D4559" w:rsidRPr="000D4559" w:rsidRDefault="000D4559" w:rsidP="000D4559">
            <w:pPr>
              <w:tabs>
                <w:tab w:val="left" w:pos="2745"/>
              </w:tabs>
              <w:contextualSpacing/>
            </w:pPr>
            <w:r w:rsidRPr="000D4559">
              <w:t>102</w:t>
            </w:r>
          </w:p>
        </w:tc>
        <w:tc>
          <w:tcPr>
            <w:tcW w:w="851" w:type="dxa"/>
          </w:tcPr>
          <w:p w:rsidR="000D4559" w:rsidRPr="000D4559" w:rsidRDefault="000D4559" w:rsidP="000D4559">
            <w:pPr>
              <w:tabs>
                <w:tab w:val="left" w:pos="2745"/>
              </w:tabs>
              <w:contextualSpacing/>
            </w:pPr>
          </w:p>
          <w:p w:rsidR="000D4559" w:rsidRPr="000D4559" w:rsidRDefault="000D4559" w:rsidP="000D4559">
            <w:pPr>
              <w:tabs>
                <w:tab w:val="left" w:pos="2745"/>
              </w:tabs>
              <w:contextualSpacing/>
            </w:pPr>
            <w:r w:rsidRPr="000D4559">
              <w:t>510</w:t>
            </w:r>
          </w:p>
        </w:tc>
        <w:tc>
          <w:tcPr>
            <w:tcW w:w="2410" w:type="dxa"/>
          </w:tcPr>
          <w:p w:rsidR="000D4559" w:rsidRPr="000D4559" w:rsidRDefault="000D4559" w:rsidP="00912314">
            <w:pPr>
              <w:tabs>
                <w:tab w:val="left" w:pos="2745"/>
              </w:tabs>
              <w:contextualSpacing/>
              <w:jc w:val="left"/>
            </w:pPr>
            <w:r w:rsidRPr="000D4559">
              <w:t>Годовая отметка с</w:t>
            </w:r>
          </w:p>
          <w:p w:rsidR="000D4559" w:rsidRPr="000D4559" w:rsidRDefault="000D4559" w:rsidP="00912314">
            <w:pPr>
              <w:tabs>
                <w:tab w:val="left" w:pos="2745"/>
              </w:tabs>
              <w:contextualSpacing/>
              <w:jc w:val="left"/>
            </w:pPr>
            <w:r w:rsidRPr="000D4559">
              <w:t>с учетом тематических</w:t>
            </w:r>
          </w:p>
          <w:p w:rsidR="000D4559" w:rsidRPr="000D4559" w:rsidRDefault="000D4559" w:rsidP="00912314">
            <w:pPr>
              <w:tabs>
                <w:tab w:val="left" w:pos="2745"/>
              </w:tabs>
              <w:contextualSpacing/>
              <w:jc w:val="left"/>
            </w:pPr>
            <w:r w:rsidRPr="000D4559">
              <w:t xml:space="preserve"> проверочных работ</w:t>
            </w:r>
          </w:p>
        </w:tc>
      </w:tr>
      <w:tr w:rsidR="008E7E42" w:rsidRPr="000D4559" w:rsidTr="008E7E42">
        <w:tc>
          <w:tcPr>
            <w:tcW w:w="1668" w:type="dxa"/>
            <w:vMerge w:val="restart"/>
            <w:vAlign w:val="center"/>
          </w:tcPr>
          <w:p w:rsidR="000D4559" w:rsidRPr="000D4559" w:rsidRDefault="000D4559" w:rsidP="000D4559">
            <w:pPr>
              <w:tabs>
                <w:tab w:val="left" w:pos="2745"/>
              </w:tabs>
              <w:contextualSpacing/>
            </w:pPr>
            <w:r w:rsidRPr="000D4559">
              <w:t>Математика и информатика</w:t>
            </w:r>
          </w:p>
        </w:tc>
        <w:tc>
          <w:tcPr>
            <w:tcW w:w="1701" w:type="dxa"/>
            <w:vAlign w:val="center"/>
          </w:tcPr>
          <w:p w:rsidR="000D4559" w:rsidRPr="000D4559" w:rsidRDefault="000D4559" w:rsidP="000D4559">
            <w:pPr>
              <w:tabs>
                <w:tab w:val="left" w:pos="2745"/>
              </w:tabs>
              <w:contextualSpacing/>
            </w:pPr>
            <w:r w:rsidRPr="000D4559">
              <w:t>Математика</w:t>
            </w:r>
          </w:p>
        </w:tc>
        <w:tc>
          <w:tcPr>
            <w:tcW w:w="708" w:type="dxa"/>
          </w:tcPr>
          <w:p w:rsidR="000D4559" w:rsidRPr="000D4559" w:rsidRDefault="000D4559" w:rsidP="000D4559">
            <w:pPr>
              <w:tabs>
                <w:tab w:val="left" w:pos="2745"/>
              </w:tabs>
              <w:contextualSpacing/>
              <w:rPr>
                <w:lang w:val="en-US"/>
              </w:rPr>
            </w:pPr>
            <w:r w:rsidRPr="000D4559">
              <w:t>170</w:t>
            </w:r>
          </w:p>
        </w:tc>
        <w:tc>
          <w:tcPr>
            <w:tcW w:w="709" w:type="dxa"/>
          </w:tcPr>
          <w:p w:rsidR="000D4559" w:rsidRPr="000D4559" w:rsidRDefault="000D4559" w:rsidP="000D4559">
            <w:pPr>
              <w:tabs>
                <w:tab w:val="left" w:pos="2745"/>
              </w:tabs>
              <w:contextualSpacing/>
              <w:rPr>
                <w:lang w:val="en-US"/>
              </w:rPr>
            </w:pPr>
            <w:r w:rsidRPr="000D4559">
              <w:t>170</w:t>
            </w:r>
          </w:p>
        </w:tc>
        <w:tc>
          <w:tcPr>
            <w:tcW w:w="709" w:type="dxa"/>
          </w:tcPr>
          <w:p w:rsidR="000D4559" w:rsidRPr="000D4559" w:rsidRDefault="000D4559" w:rsidP="000D4559">
            <w:pPr>
              <w:tabs>
                <w:tab w:val="left" w:pos="2745"/>
              </w:tabs>
              <w:contextualSpacing/>
            </w:pPr>
            <w:r w:rsidRPr="000D4559">
              <w:t>-</w:t>
            </w:r>
          </w:p>
        </w:tc>
        <w:tc>
          <w:tcPr>
            <w:tcW w:w="709" w:type="dxa"/>
          </w:tcPr>
          <w:p w:rsidR="000D4559" w:rsidRPr="000D4559" w:rsidRDefault="000D4559" w:rsidP="000D4559">
            <w:pPr>
              <w:tabs>
                <w:tab w:val="left" w:pos="2745"/>
              </w:tabs>
              <w:contextualSpacing/>
            </w:pPr>
            <w:r w:rsidRPr="000D4559">
              <w:t>-</w:t>
            </w:r>
          </w:p>
        </w:tc>
        <w:tc>
          <w:tcPr>
            <w:tcW w:w="708" w:type="dxa"/>
          </w:tcPr>
          <w:p w:rsidR="000D4559" w:rsidRPr="000D4559" w:rsidRDefault="000D4559" w:rsidP="000D4559">
            <w:pPr>
              <w:tabs>
                <w:tab w:val="left" w:pos="2745"/>
              </w:tabs>
              <w:contextualSpacing/>
            </w:pPr>
            <w:r w:rsidRPr="000D4559">
              <w:t>-</w:t>
            </w:r>
          </w:p>
        </w:tc>
        <w:tc>
          <w:tcPr>
            <w:tcW w:w="851" w:type="dxa"/>
          </w:tcPr>
          <w:p w:rsidR="000D4559" w:rsidRPr="000D4559" w:rsidRDefault="000D4559" w:rsidP="000D4559">
            <w:pPr>
              <w:tabs>
                <w:tab w:val="left" w:pos="2745"/>
              </w:tabs>
              <w:contextualSpacing/>
            </w:pPr>
            <w:r w:rsidRPr="000D4559">
              <w:t>340</w:t>
            </w:r>
          </w:p>
        </w:tc>
        <w:tc>
          <w:tcPr>
            <w:tcW w:w="2410" w:type="dxa"/>
            <w:vMerge w:val="restart"/>
          </w:tcPr>
          <w:p w:rsidR="000D4559" w:rsidRPr="000D4559" w:rsidRDefault="000D4559" w:rsidP="00912314">
            <w:pPr>
              <w:tabs>
                <w:tab w:val="left" w:pos="2745"/>
              </w:tabs>
              <w:contextualSpacing/>
              <w:jc w:val="left"/>
            </w:pPr>
            <w:r w:rsidRPr="000D4559">
              <w:t>Годовая отметка с</w:t>
            </w:r>
          </w:p>
          <w:p w:rsidR="000D4559" w:rsidRPr="000D4559" w:rsidRDefault="000D4559" w:rsidP="00912314">
            <w:pPr>
              <w:tabs>
                <w:tab w:val="left" w:pos="2745"/>
              </w:tabs>
              <w:contextualSpacing/>
              <w:jc w:val="left"/>
            </w:pPr>
            <w:r w:rsidRPr="000D4559">
              <w:t>с учетом тематических</w:t>
            </w:r>
          </w:p>
          <w:p w:rsidR="000D4559" w:rsidRPr="000D4559" w:rsidRDefault="000D4559" w:rsidP="00912314">
            <w:pPr>
              <w:tabs>
                <w:tab w:val="left" w:pos="2745"/>
              </w:tabs>
              <w:contextualSpacing/>
              <w:jc w:val="left"/>
            </w:pPr>
            <w:r w:rsidRPr="000D4559">
              <w:t xml:space="preserve"> проверочных работ</w:t>
            </w:r>
          </w:p>
        </w:tc>
      </w:tr>
      <w:tr w:rsidR="008E7E42" w:rsidRPr="000D4559" w:rsidTr="008E7E42">
        <w:tc>
          <w:tcPr>
            <w:tcW w:w="1668" w:type="dxa"/>
            <w:vMerge/>
            <w:vAlign w:val="center"/>
          </w:tcPr>
          <w:p w:rsidR="000D4559" w:rsidRPr="000D4559" w:rsidRDefault="000D4559" w:rsidP="000D4559">
            <w:pPr>
              <w:tabs>
                <w:tab w:val="left" w:pos="2745"/>
              </w:tabs>
              <w:contextualSpacing/>
            </w:pPr>
          </w:p>
        </w:tc>
        <w:tc>
          <w:tcPr>
            <w:tcW w:w="1701" w:type="dxa"/>
            <w:vAlign w:val="center"/>
          </w:tcPr>
          <w:p w:rsidR="000D4559" w:rsidRPr="000D4559" w:rsidRDefault="000D4559" w:rsidP="000D4559">
            <w:pPr>
              <w:tabs>
                <w:tab w:val="left" w:pos="2745"/>
              </w:tabs>
              <w:contextualSpacing/>
            </w:pPr>
            <w:r w:rsidRPr="000D4559">
              <w:t xml:space="preserve">Алгебра </w:t>
            </w:r>
          </w:p>
        </w:tc>
        <w:tc>
          <w:tcPr>
            <w:tcW w:w="708" w:type="dxa"/>
          </w:tcPr>
          <w:p w:rsidR="000D4559" w:rsidRPr="000D4559" w:rsidRDefault="000D4559" w:rsidP="000D4559">
            <w:pPr>
              <w:tabs>
                <w:tab w:val="left" w:pos="2745"/>
              </w:tabs>
              <w:contextualSpacing/>
            </w:pPr>
            <w:r w:rsidRPr="000D4559">
              <w:t>-</w:t>
            </w:r>
          </w:p>
        </w:tc>
        <w:tc>
          <w:tcPr>
            <w:tcW w:w="709" w:type="dxa"/>
          </w:tcPr>
          <w:p w:rsidR="000D4559" w:rsidRPr="000D4559" w:rsidRDefault="000D4559" w:rsidP="000D4559">
            <w:pPr>
              <w:tabs>
                <w:tab w:val="left" w:pos="2745"/>
              </w:tabs>
              <w:contextualSpacing/>
            </w:pPr>
            <w:r w:rsidRPr="000D4559">
              <w:t>-</w:t>
            </w:r>
          </w:p>
        </w:tc>
        <w:tc>
          <w:tcPr>
            <w:tcW w:w="709" w:type="dxa"/>
          </w:tcPr>
          <w:p w:rsidR="000D4559" w:rsidRPr="000D4559" w:rsidRDefault="000D4559" w:rsidP="000D4559">
            <w:pPr>
              <w:tabs>
                <w:tab w:val="left" w:pos="2745"/>
              </w:tabs>
              <w:contextualSpacing/>
              <w:rPr>
                <w:lang w:val="en-US"/>
              </w:rPr>
            </w:pPr>
            <w:r w:rsidRPr="000D4559">
              <w:t>102</w:t>
            </w:r>
          </w:p>
        </w:tc>
        <w:tc>
          <w:tcPr>
            <w:tcW w:w="709" w:type="dxa"/>
          </w:tcPr>
          <w:p w:rsidR="000D4559" w:rsidRPr="000D4559" w:rsidRDefault="000D4559" w:rsidP="000D4559">
            <w:pPr>
              <w:tabs>
                <w:tab w:val="left" w:pos="2745"/>
              </w:tabs>
              <w:contextualSpacing/>
              <w:rPr>
                <w:lang w:val="en-US"/>
              </w:rPr>
            </w:pPr>
            <w:r w:rsidRPr="000D4559">
              <w:t>102</w:t>
            </w:r>
          </w:p>
        </w:tc>
        <w:tc>
          <w:tcPr>
            <w:tcW w:w="708" w:type="dxa"/>
          </w:tcPr>
          <w:p w:rsidR="000D4559" w:rsidRPr="000D4559" w:rsidRDefault="000D4559" w:rsidP="000D4559">
            <w:pPr>
              <w:tabs>
                <w:tab w:val="left" w:pos="2745"/>
              </w:tabs>
              <w:contextualSpacing/>
            </w:pPr>
            <w:r w:rsidRPr="000D4559">
              <w:t>102</w:t>
            </w:r>
          </w:p>
        </w:tc>
        <w:tc>
          <w:tcPr>
            <w:tcW w:w="851" w:type="dxa"/>
          </w:tcPr>
          <w:p w:rsidR="000D4559" w:rsidRPr="000D4559" w:rsidRDefault="000D4559" w:rsidP="000D4559">
            <w:pPr>
              <w:tabs>
                <w:tab w:val="left" w:pos="2745"/>
              </w:tabs>
              <w:contextualSpacing/>
            </w:pPr>
            <w:r w:rsidRPr="000D4559">
              <w:t>306</w:t>
            </w:r>
          </w:p>
        </w:tc>
        <w:tc>
          <w:tcPr>
            <w:tcW w:w="2410" w:type="dxa"/>
            <w:vMerge/>
          </w:tcPr>
          <w:p w:rsidR="000D4559" w:rsidRPr="000D4559" w:rsidRDefault="000D4559" w:rsidP="000D4559">
            <w:pPr>
              <w:tabs>
                <w:tab w:val="left" w:pos="2745"/>
              </w:tabs>
              <w:contextualSpacing/>
            </w:pPr>
          </w:p>
        </w:tc>
      </w:tr>
      <w:tr w:rsidR="008E7E42" w:rsidRPr="000D4559" w:rsidTr="008E7E42">
        <w:tc>
          <w:tcPr>
            <w:tcW w:w="1668" w:type="dxa"/>
            <w:vMerge/>
            <w:vAlign w:val="center"/>
          </w:tcPr>
          <w:p w:rsidR="000D4559" w:rsidRPr="000D4559" w:rsidRDefault="000D4559" w:rsidP="000D4559">
            <w:pPr>
              <w:tabs>
                <w:tab w:val="left" w:pos="2745"/>
              </w:tabs>
              <w:contextualSpacing/>
            </w:pPr>
          </w:p>
        </w:tc>
        <w:tc>
          <w:tcPr>
            <w:tcW w:w="1701" w:type="dxa"/>
            <w:vAlign w:val="center"/>
          </w:tcPr>
          <w:p w:rsidR="000D4559" w:rsidRPr="000D4559" w:rsidRDefault="000D4559" w:rsidP="000D4559">
            <w:pPr>
              <w:tabs>
                <w:tab w:val="left" w:pos="2745"/>
              </w:tabs>
              <w:contextualSpacing/>
            </w:pPr>
            <w:r w:rsidRPr="000D4559">
              <w:t xml:space="preserve">Геометрия </w:t>
            </w:r>
          </w:p>
        </w:tc>
        <w:tc>
          <w:tcPr>
            <w:tcW w:w="708" w:type="dxa"/>
          </w:tcPr>
          <w:p w:rsidR="000D4559" w:rsidRPr="000D4559" w:rsidRDefault="000D4559" w:rsidP="000D4559">
            <w:pPr>
              <w:tabs>
                <w:tab w:val="left" w:pos="2745"/>
              </w:tabs>
              <w:contextualSpacing/>
            </w:pPr>
            <w:r w:rsidRPr="000D4559">
              <w:t>-</w:t>
            </w:r>
          </w:p>
        </w:tc>
        <w:tc>
          <w:tcPr>
            <w:tcW w:w="709" w:type="dxa"/>
          </w:tcPr>
          <w:p w:rsidR="000D4559" w:rsidRPr="000D4559" w:rsidRDefault="000D4559" w:rsidP="000D4559">
            <w:pPr>
              <w:tabs>
                <w:tab w:val="left" w:pos="2745"/>
              </w:tabs>
              <w:contextualSpacing/>
            </w:pPr>
            <w:r w:rsidRPr="000D4559">
              <w:t>-</w:t>
            </w:r>
          </w:p>
        </w:tc>
        <w:tc>
          <w:tcPr>
            <w:tcW w:w="709" w:type="dxa"/>
          </w:tcPr>
          <w:p w:rsidR="000D4559" w:rsidRPr="000D4559" w:rsidRDefault="000D4559" w:rsidP="000D4559">
            <w:pPr>
              <w:tabs>
                <w:tab w:val="left" w:pos="2745"/>
              </w:tabs>
              <w:contextualSpacing/>
              <w:rPr>
                <w:lang w:val="en-US"/>
              </w:rPr>
            </w:pPr>
            <w:r w:rsidRPr="000D4559">
              <w:t>68</w:t>
            </w:r>
          </w:p>
        </w:tc>
        <w:tc>
          <w:tcPr>
            <w:tcW w:w="709" w:type="dxa"/>
          </w:tcPr>
          <w:p w:rsidR="000D4559" w:rsidRPr="00912314" w:rsidRDefault="000D4559" w:rsidP="000D4559">
            <w:pPr>
              <w:tabs>
                <w:tab w:val="left" w:pos="2745"/>
              </w:tabs>
              <w:contextualSpacing/>
            </w:pPr>
            <w:r w:rsidRPr="000D4559">
              <w:t>68</w:t>
            </w:r>
          </w:p>
        </w:tc>
        <w:tc>
          <w:tcPr>
            <w:tcW w:w="708" w:type="dxa"/>
          </w:tcPr>
          <w:p w:rsidR="000D4559" w:rsidRPr="000D4559" w:rsidRDefault="000D4559" w:rsidP="000D4559">
            <w:pPr>
              <w:tabs>
                <w:tab w:val="left" w:pos="2745"/>
              </w:tabs>
              <w:contextualSpacing/>
            </w:pPr>
            <w:r w:rsidRPr="000D4559">
              <w:t>68</w:t>
            </w:r>
          </w:p>
        </w:tc>
        <w:tc>
          <w:tcPr>
            <w:tcW w:w="851" w:type="dxa"/>
          </w:tcPr>
          <w:p w:rsidR="000D4559" w:rsidRPr="000D4559" w:rsidRDefault="000D4559" w:rsidP="000D4559">
            <w:pPr>
              <w:tabs>
                <w:tab w:val="left" w:pos="2745"/>
              </w:tabs>
              <w:contextualSpacing/>
            </w:pPr>
            <w:r w:rsidRPr="000D4559">
              <w:t>204</w:t>
            </w:r>
          </w:p>
        </w:tc>
        <w:tc>
          <w:tcPr>
            <w:tcW w:w="2410" w:type="dxa"/>
            <w:vMerge/>
          </w:tcPr>
          <w:p w:rsidR="000D4559" w:rsidRPr="000D4559" w:rsidRDefault="000D4559" w:rsidP="000D4559">
            <w:pPr>
              <w:tabs>
                <w:tab w:val="left" w:pos="2745"/>
              </w:tabs>
              <w:contextualSpacing/>
            </w:pPr>
          </w:p>
        </w:tc>
      </w:tr>
      <w:tr w:rsidR="008E7E42" w:rsidRPr="000D4559" w:rsidTr="008E7E42">
        <w:tc>
          <w:tcPr>
            <w:tcW w:w="1668" w:type="dxa"/>
            <w:vMerge/>
            <w:vAlign w:val="center"/>
          </w:tcPr>
          <w:p w:rsidR="000D4559" w:rsidRPr="000D4559" w:rsidRDefault="000D4559" w:rsidP="000D4559">
            <w:pPr>
              <w:tabs>
                <w:tab w:val="left" w:pos="2745"/>
              </w:tabs>
              <w:contextualSpacing/>
            </w:pPr>
          </w:p>
        </w:tc>
        <w:tc>
          <w:tcPr>
            <w:tcW w:w="1701" w:type="dxa"/>
            <w:vAlign w:val="center"/>
          </w:tcPr>
          <w:p w:rsidR="000D4559" w:rsidRPr="000D4559" w:rsidRDefault="000D4559" w:rsidP="000D4559">
            <w:pPr>
              <w:tabs>
                <w:tab w:val="left" w:pos="2745"/>
              </w:tabs>
              <w:contextualSpacing/>
            </w:pPr>
            <w:r w:rsidRPr="000D4559">
              <w:t>Вероятность и статистика</w:t>
            </w:r>
          </w:p>
        </w:tc>
        <w:tc>
          <w:tcPr>
            <w:tcW w:w="708" w:type="dxa"/>
          </w:tcPr>
          <w:p w:rsidR="000D4559" w:rsidRPr="000D4559" w:rsidRDefault="000D4559" w:rsidP="000D4559">
            <w:pPr>
              <w:tabs>
                <w:tab w:val="left" w:pos="2745"/>
              </w:tabs>
              <w:contextualSpacing/>
            </w:pPr>
            <w:r w:rsidRPr="000D4559">
              <w:t>-</w:t>
            </w:r>
          </w:p>
        </w:tc>
        <w:tc>
          <w:tcPr>
            <w:tcW w:w="709" w:type="dxa"/>
          </w:tcPr>
          <w:p w:rsidR="000D4559" w:rsidRPr="000D4559" w:rsidRDefault="000D4559" w:rsidP="000D4559">
            <w:pPr>
              <w:tabs>
                <w:tab w:val="left" w:pos="2745"/>
              </w:tabs>
              <w:contextualSpacing/>
            </w:pPr>
            <w:r w:rsidRPr="000D4559">
              <w:t>-</w:t>
            </w:r>
          </w:p>
        </w:tc>
        <w:tc>
          <w:tcPr>
            <w:tcW w:w="709" w:type="dxa"/>
          </w:tcPr>
          <w:p w:rsidR="000D4559" w:rsidRPr="000D4559" w:rsidRDefault="000D4559" w:rsidP="000D4559">
            <w:pPr>
              <w:tabs>
                <w:tab w:val="left" w:pos="2745"/>
              </w:tabs>
              <w:contextualSpacing/>
            </w:pPr>
            <w:r w:rsidRPr="000D4559">
              <w:t>34</w:t>
            </w:r>
          </w:p>
        </w:tc>
        <w:tc>
          <w:tcPr>
            <w:tcW w:w="709" w:type="dxa"/>
          </w:tcPr>
          <w:p w:rsidR="000D4559" w:rsidRPr="000D4559" w:rsidRDefault="000D4559" w:rsidP="000D4559">
            <w:pPr>
              <w:tabs>
                <w:tab w:val="left" w:pos="2745"/>
              </w:tabs>
              <w:contextualSpacing/>
            </w:pPr>
            <w:r w:rsidRPr="000D4559">
              <w:t>34</w:t>
            </w:r>
          </w:p>
        </w:tc>
        <w:tc>
          <w:tcPr>
            <w:tcW w:w="708" w:type="dxa"/>
          </w:tcPr>
          <w:p w:rsidR="000D4559" w:rsidRPr="000D4559" w:rsidRDefault="000D4559" w:rsidP="000D4559">
            <w:pPr>
              <w:tabs>
                <w:tab w:val="left" w:pos="2745"/>
              </w:tabs>
              <w:contextualSpacing/>
            </w:pPr>
            <w:r w:rsidRPr="000D4559">
              <w:t>34</w:t>
            </w:r>
          </w:p>
        </w:tc>
        <w:tc>
          <w:tcPr>
            <w:tcW w:w="851" w:type="dxa"/>
          </w:tcPr>
          <w:p w:rsidR="000D4559" w:rsidRPr="000D4559" w:rsidRDefault="000D4559" w:rsidP="000D4559">
            <w:pPr>
              <w:tabs>
                <w:tab w:val="left" w:pos="2745"/>
              </w:tabs>
              <w:contextualSpacing/>
            </w:pPr>
            <w:r w:rsidRPr="000D4559">
              <w:t>102</w:t>
            </w:r>
          </w:p>
        </w:tc>
        <w:tc>
          <w:tcPr>
            <w:tcW w:w="2410" w:type="dxa"/>
            <w:vMerge/>
          </w:tcPr>
          <w:p w:rsidR="000D4559" w:rsidRPr="000D4559" w:rsidRDefault="000D4559" w:rsidP="000D4559">
            <w:pPr>
              <w:tabs>
                <w:tab w:val="left" w:pos="2745"/>
              </w:tabs>
              <w:contextualSpacing/>
            </w:pPr>
          </w:p>
        </w:tc>
      </w:tr>
      <w:tr w:rsidR="008E7E42" w:rsidRPr="000D4559" w:rsidTr="008E7E42">
        <w:tc>
          <w:tcPr>
            <w:tcW w:w="1668" w:type="dxa"/>
            <w:vMerge/>
            <w:vAlign w:val="center"/>
          </w:tcPr>
          <w:p w:rsidR="000D4559" w:rsidRPr="000D4559" w:rsidRDefault="000D4559" w:rsidP="000D4559">
            <w:pPr>
              <w:tabs>
                <w:tab w:val="left" w:pos="2745"/>
              </w:tabs>
              <w:contextualSpacing/>
            </w:pPr>
          </w:p>
        </w:tc>
        <w:tc>
          <w:tcPr>
            <w:tcW w:w="1701" w:type="dxa"/>
            <w:vAlign w:val="center"/>
          </w:tcPr>
          <w:p w:rsidR="000D4559" w:rsidRPr="000D4559" w:rsidRDefault="000D4559" w:rsidP="000D4559">
            <w:pPr>
              <w:tabs>
                <w:tab w:val="left" w:pos="2745"/>
              </w:tabs>
              <w:contextualSpacing/>
            </w:pPr>
            <w:r w:rsidRPr="000D4559">
              <w:rPr>
                <w:bCs/>
              </w:rPr>
              <w:t>Информатика и ИКТ</w:t>
            </w:r>
          </w:p>
        </w:tc>
        <w:tc>
          <w:tcPr>
            <w:tcW w:w="708" w:type="dxa"/>
          </w:tcPr>
          <w:p w:rsidR="000D4559" w:rsidRPr="000D4559" w:rsidRDefault="000D4559" w:rsidP="000D4559">
            <w:pPr>
              <w:tabs>
                <w:tab w:val="left" w:pos="2745"/>
              </w:tabs>
              <w:contextualSpacing/>
            </w:pPr>
            <w:r w:rsidRPr="000D4559">
              <w:t>-</w:t>
            </w:r>
          </w:p>
        </w:tc>
        <w:tc>
          <w:tcPr>
            <w:tcW w:w="709" w:type="dxa"/>
          </w:tcPr>
          <w:p w:rsidR="000D4559" w:rsidRPr="000D4559" w:rsidRDefault="000D4559" w:rsidP="000D4559">
            <w:pPr>
              <w:tabs>
                <w:tab w:val="left" w:pos="2745"/>
              </w:tabs>
              <w:contextualSpacing/>
            </w:pPr>
            <w:r w:rsidRPr="000D4559">
              <w:t>-</w:t>
            </w:r>
          </w:p>
        </w:tc>
        <w:tc>
          <w:tcPr>
            <w:tcW w:w="709" w:type="dxa"/>
          </w:tcPr>
          <w:p w:rsidR="000D4559" w:rsidRPr="00912314" w:rsidRDefault="000D4559" w:rsidP="000D4559">
            <w:pPr>
              <w:tabs>
                <w:tab w:val="left" w:pos="2745"/>
              </w:tabs>
              <w:contextualSpacing/>
            </w:pPr>
            <w:r w:rsidRPr="000D4559">
              <w:t>34</w:t>
            </w:r>
          </w:p>
        </w:tc>
        <w:tc>
          <w:tcPr>
            <w:tcW w:w="709" w:type="dxa"/>
          </w:tcPr>
          <w:p w:rsidR="000D4559" w:rsidRPr="00912314" w:rsidRDefault="000D4559" w:rsidP="000D4559">
            <w:pPr>
              <w:tabs>
                <w:tab w:val="left" w:pos="2745"/>
              </w:tabs>
              <w:contextualSpacing/>
            </w:pPr>
            <w:r w:rsidRPr="000D4559">
              <w:t>34</w:t>
            </w:r>
          </w:p>
        </w:tc>
        <w:tc>
          <w:tcPr>
            <w:tcW w:w="708" w:type="dxa"/>
          </w:tcPr>
          <w:p w:rsidR="000D4559" w:rsidRPr="000D4559" w:rsidRDefault="000D4559" w:rsidP="000D4559">
            <w:pPr>
              <w:tabs>
                <w:tab w:val="left" w:pos="2745"/>
              </w:tabs>
              <w:contextualSpacing/>
            </w:pPr>
            <w:r w:rsidRPr="000D4559">
              <w:t>34</w:t>
            </w:r>
          </w:p>
        </w:tc>
        <w:tc>
          <w:tcPr>
            <w:tcW w:w="851" w:type="dxa"/>
          </w:tcPr>
          <w:p w:rsidR="000D4559" w:rsidRPr="000D4559" w:rsidRDefault="000D4559" w:rsidP="000D4559">
            <w:pPr>
              <w:tabs>
                <w:tab w:val="left" w:pos="2745"/>
              </w:tabs>
              <w:contextualSpacing/>
            </w:pPr>
            <w:r w:rsidRPr="000D4559">
              <w:t>102</w:t>
            </w:r>
          </w:p>
        </w:tc>
        <w:tc>
          <w:tcPr>
            <w:tcW w:w="2410" w:type="dxa"/>
            <w:vMerge/>
          </w:tcPr>
          <w:p w:rsidR="000D4559" w:rsidRPr="000D4559" w:rsidRDefault="000D4559" w:rsidP="000D4559">
            <w:pPr>
              <w:tabs>
                <w:tab w:val="left" w:pos="2745"/>
              </w:tabs>
              <w:contextualSpacing/>
            </w:pPr>
          </w:p>
        </w:tc>
      </w:tr>
      <w:tr w:rsidR="008E7E42" w:rsidRPr="000D4559" w:rsidTr="008E7E42">
        <w:tc>
          <w:tcPr>
            <w:tcW w:w="1668" w:type="dxa"/>
            <w:vMerge w:val="restart"/>
            <w:vAlign w:val="center"/>
          </w:tcPr>
          <w:p w:rsidR="000D4559" w:rsidRPr="000D4559" w:rsidRDefault="000D4559" w:rsidP="000D4559">
            <w:pPr>
              <w:tabs>
                <w:tab w:val="left" w:pos="2745"/>
              </w:tabs>
              <w:contextualSpacing/>
            </w:pPr>
            <w:r w:rsidRPr="000D4559">
              <w:t>Общественно-научные предметы</w:t>
            </w:r>
          </w:p>
        </w:tc>
        <w:tc>
          <w:tcPr>
            <w:tcW w:w="1701" w:type="dxa"/>
            <w:vAlign w:val="center"/>
          </w:tcPr>
          <w:p w:rsidR="000D4559" w:rsidRPr="000D4559" w:rsidRDefault="000D4559" w:rsidP="000D4559">
            <w:pPr>
              <w:tabs>
                <w:tab w:val="left" w:pos="2745"/>
              </w:tabs>
              <w:contextualSpacing/>
            </w:pPr>
            <w:r w:rsidRPr="000D4559">
              <w:t xml:space="preserve">История  </w:t>
            </w:r>
          </w:p>
        </w:tc>
        <w:tc>
          <w:tcPr>
            <w:tcW w:w="708" w:type="dxa"/>
            <w:vAlign w:val="center"/>
          </w:tcPr>
          <w:p w:rsidR="000D4559" w:rsidRPr="000D4559" w:rsidRDefault="000D4559" w:rsidP="000D4559">
            <w:pPr>
              <w:tabs>
                <w:tab w:val="left" w:pos="2745"/>
              </w:tabs>
              <w:contextualSpacing/>
            </w:pPr>
            <w:r w:rsidRPr="000D4559">
              <w:t>68</w:t>
            </w:r>
          </w:p>
        </w:tc>
        <w:tc>
          <w:tcPr>
            <w:tcW w:w="709" w:type="dxa"/>
          </w:tcPr>
          <w:p w:rsidR="000D4559" w:rsidRPr="000D4559" w:rsidRDefault="000D4559" w:rsidP="000D4559">
            <w:pPr>
              <w:tabs>
                <w:tab w:val="left" w:pos="2745"/>
              </w:tabs>
              <w:contextualSpacing/>
            </w:pPr>
            <w:r w:rsidRPr="000D4559">
              <w:t>68</w:t>
            </w:r>
          </w:p>
        </w:tc>
        <w:tc>
          <w:tcPr>
            <w:tcW w:w="709" w:type="dxa"/>
          </w:tcPr>
          <w:p w:rsidR="000D4559" w:rsidRPr="000D4559" w:rsidRDefault="000D4559" w:rsidP="000D4559">
            <w:pPr>
              <w:tabs>
                <w:tab w:val="left" w:pos="2745"/>
              </w:tabs>
              <w:contextualSpacing/>
            </w:pPr>
            <w:r w:rsidRPr="000D4559">
              <w:t>68</w:t>
            </w:r>
          </w:p>
        </w:tc>
        <w:tc>
          <w:tcPr>
            <w:tcW w:w="709" w:type="dxa"/>
          </w:tcPr>
          <w:p w:rsidR="000D4559" w:rsidRPr="000D4559" w:rsidRDefault="000D4559" w:rsidP="000D4559">
            <w:pPr>
              <w:tabs>
                <w:tab w:val="left" w:pos="2745"/>
              </w:tabs>
              <w:contextualSpacing/>
            </w:pPr>
            <w:r w:rsidRPr="000D4559">
              <w:t>68</w:t>
            </w:r>
          </w:p>
        </w:tc>
        <w:tc>
          <w:tcPr>
            <w:tcW w:w="708" w:type="dxa"/>
          </w:tcPr>
          <w:p w:rsidR="000D4559" w:rsidRPr="000D4559" w:rsidRDefault="00F2113F" w:rsidP="000D4559">
            <w:pPr>
              <w:tabs>
                <w:tab w:val="left" w:pos="2745"/>
              </w:tabs>
              <w:contextualSpacing/>
            </w:pPr>
            <w:r>
              <w:t>102</w:t>
            </w:r>
          </w:p>
        </w:tc>
        <w:tc>
          <w:tcPr>
            <w:tcW w:w="851" w:type="dxa"/>
          </w:tcPr>
          <w:p w:rsidR="000D4559" w:rsidRPr="000D4559" w:rsidRDefault="00F2113F" w:rsidP="000D4559">
            <w:pPr>
              <w:tabs>
                <w:tab w:val="left" w:pos="2745"/>
              </w:tabs>
              <w:contextualSpacing/>
            </w:pPr>
            <w:r>
              <w:t>374</w:t>
            </w:r>
          </w:p>
        </w:tc>
        <w:tc>
          <w:tcPr>
            <w:tcW w:w="2410" w:type="dxa"/>
            <w:vMerge w:val="restart"/>
          </w:tcPr>
          <w:p w:rsidR="000D4559" w:rsidRPr="000D4559" w:rsidRDefault="000D4559" w:rsidP="000D4559">
            <w:pPr>
              <w:tabs>
                <w:tab w:val="left" w:pos="2745"/>
              </w:tabs>
              <w:contextualSpacing/>
            </w:pPr>
            <w:r w:rsidRPr="000D4559">
              <w:t>Годовая отметка с</w:t>
            </w:r>
          </w:p>
          <w:p w:rsidR="000D4559" w:rsidRPr="000D4559" w:rsidRDefault="000D4559" w:rsidP="000D4559">
            <w:pPr>
              <w:tabs>
                <w:tab w:val="left" w:pos="2745"/>
              </w:tabs>
              <w:contextualSpacing/>
            </w:pPr>
            <w:r w:rsidRPr="000D4559">
              <w:t>с учетом тематических</w:t>
            </w:r>
          </w:p>
          <w:p w:rsidR="000D4559" w:rsidRPr="000D4559" w:rsidRDefault="000D4559" w:rsidP="000D4559">
            <w:pPr>
              <w:tabs>
                <w:tab w:val="left" w:pos="2745"/>
              </w:tabs>
              <w:contextualSpacing/>
            </w:pPr>
            <w:r w:rsidRPr="000D4559">
              <w:t xml:space="preserve"> проверочных работ</w:t>
            </w:r>
          </w:p>
        </w:tc>
      </w:tr>
      <w:tr w:rsidR="008E7E42" w:rsidRPr="000D4559" w:rsidTr="008E7E42">
        <w:tc>
          <w:tcPr>
            <w:tcW w:w="1668" w:type="dxa"/>
            <w:vMerge/>
            <w:vAlign w:val="center"/>
          </w:tcPr>
          <w:p w:rsidR="000D4559" w:rsidRPr="000D4559" w:rsidRDefault="000D4559" w:rsidP="000D4559">
            <w:pPr>
              <w:tabs>
                <w:tab w:val="left" w:pos="2745"/>
              </w:tabs>
              <w:contextualSpacing/>
            </w:pPr>
          </w:p>
        </w:tc>
        <w:tc>
          <w:tcPr>
            <w:tcW w:w="1701" w:type="dxa"/>
            <w:vAlign w:val="center"/>
          </w:tcPr>
          <w:p w:rsidR="000D4559" w:rsidRPr="000D4559" w:rsidRDefault="000D4559" w:rsidP="000D4559">
            <w:pPr>
              <w:tabs>
                <w:tab w:val="left" w:pos="2745"/>
              </w:tabs>
              <w:contextualSpacing/>
            </w:pPr>
            <w:r w:rsidRPr="000D4559">
              <w:t>Обществознание</w:t>
            </w:r>
          </w:p>
        </w:tc>
        <w:tc>
          <w:tcPr>
            <w:tcW w:w="708" w:type="dxa"/>
            <w:vAlign w:val="center"/>
          </w:tcPr>
          <w:p w:rsidR="000D4559" w:rsidRPr="000D4559" w:rsidRDefault="000D4559" w:rsidP="000D4559">
            <w:pPr>
              <w:tabs>
                <w:tab w:val="left" w:pos="2745"/>
              </w:tabs>
              <w:contextualSpacing/>
            </w:pPr>
            <w:r w:rsidRPr="000D4559">
              <w:t>-</w:t>
            </w:r>
          </w:p>
        </w:tc>
        <w:tc>
          <w:tcPr>
            <w:tcW w:w="709" w:type="dxa"/>
          </w:tcPr>
          <w:p w:rsidR="000D4559" w:rsidRPr="000D4559" w:rsidRDefault="000D4559" w:rsidP="000D4559">
            <w:pPr>
              <w:tabs>
                <w:tab w:val="left" w:pos="2745"/>
              </w:tabs>
              <w:contextualSpacing/>
            </w:pPr>
            <w:r w:rsidRPr="000D4559">
              <w:t>34</w:t>
            </w:r>
          </w:p>
        </w:tc>
        <w:tc>
          <w:tcPr>
            <w:tcW w:w="709" w:type="dxa"/>
          </w:tcPr>
          <w:p w:rsidR="000D4559" w:rsidRPr="000D4559" w:rsidRDefault="000D4559" w:rsidP="000D4559">
            <w:pPr>
              <w:tabs>
                <w:tab w:val="left" w:pos="2745"/>
              </w:tabs>
              <w:contextualSpacing/>
            </w:pPr>
            <w:r w:rsidRPr="000D4559">
              <w:t>34</w:t>
            </w:r>
          </w:p>
        </w:tc>
        <w:tc>
          <w:tcPr>
            <w:tcW w:w="709" w:type="dxa"/>
          </w:tcPr>
          <w:p w:rsidR="000D4559" w:rsidRPr="000D4559" w:rsidRDefault="000D4559" w:rsidP="000D4559">
            <w:pPr>
              <w:tabs>
                <w:tab w:val="left" w:pos="2745"/>
              </w:tabs>
              <w:contextualSpacing/>
            </w:pPr>
            <w:r w:rsidRPr="000D4559">
              <w:t>34</w:t>
            </w:r>
          </w:p>
        </w:tc>
        <w:tc>
          <w:tcPr>
            <w:tcW w:w="708" w:type="dxa"/>
          </w:tcPr>
          <w:p w:rsidR="000D4559" w:rsidRPr="000D4559" w:rsidRDefault="000D4559" w:rsidP="000D4559">
            <w:pPr>
              <w:tabs>
                <w:tab w:val="left" w:pos="2745"/>
              </w:tabs>
              <w:contextualSpacing/>
            </w:pPr>
            <w:r w:rsidRPr="000D4559">
              <w:t>34</w:t>
            </w:r>
          </w:p>
        </w:tc>
        <w:tc>
          <w:tcPr>
            <w:tcW w:w="851" w:type="dxa"/>
          </w:tcPr>
          <w:p w:rsidR="000D4559" w:rsidRPr="000D4559" w:rsidRDefault="000D4559" w:rsidP="000D4559">
            <w:pPr>
              <w:tabs>
                <w:tab w:val="left" w:pos="2745"/>
              </w:tabs>
              <w:contextualSpacing/>
            </w:pPr>
            <w:r w:rsidRPr="000D4559">
              <w:t>136</w:t>
            </w:r>
          </w:p>
        </w:tc>
        <w:tc>
          <w:tcPr>
            <w:tcW w:w="2410" w:type="dxa"/>
            <w:vMerge/>
          </w:tcPr>
          <w:p w:rsidR="000D4559" w:rsidRPr="000D4559" w:rsidRDefault="000D4559" w:rsidP="000D4559">
            <w:pPr>
              <w:tabs>
                <w:tab w:val="left" w:pos="2745"/>
              </w:tabs>
              <w:contextualSpacing/>
            </w:pPr>
          </w:p>
        </w:tc>
      </w:tr>
      <w:tr w:rsidR="008E7E42" w:rsidRPr="000D4559" w:rsidTr="008E7E42">
        <w:tc>
          <w:tcPr>
            <w:tcW w:w="1668" w:type="dxa"/>
            <w:vMerge/>
            <w:vAlign w:val="center"/>
          </w:tcPr>
          <w:p w:rsidR="000D4559" w:rsidRPr="000D4559" w:rsidRDefault="000D4559" w:rsidP="000D4559">
            <w:pPr>
              <w:tabs>
                <w:tab w:val="left" w:pos="2745"/>
              </w:tabs>
              <w:contextualSpacing/>
            </w:pPr>
          </w:p>
        </w:tc>
        <w:tc>
          <w:tcPr>
            <w:tcW w:w="1701" w:type="dxa"/>
            <w:vAlign w:val="center"/>
          </w:tcPr>
          <w:p w:rsidR="000D4559" w:rsidRPr="000D4559" w:rsidRDefault="000D4559" w:rsidP="000D4559">
            <w:pPr>
              <w:tabs>
                <w:tab w:val="left" w:pos="2745"/>
              </w:tabs>
              <w:contextualSpacing/>
            </w:pPr>
            <w:r w:rsidRPr="000D4559">
              <w:t>География</w:t>
            </w:r>
          </w:p>
        </w:tc>
        <w:tc>
          <w:tcPr>
            <w:tcW w:w="708" w:type="dxa"/>
            <w:vAlign w:val="center"/>
          </w:tcPr>
          <w:p w:rsidR="000D4559" w:rsidRPr="000D4559" w:rsidRDefault="00912314" w:rsidP="000D4559">
            <w:pPr>
              <w:tabs>
                <w:tab w:val="left" w:pos="2745"/>
              </w:tabs>
              <w:contextualSpacing/>
            </w:pPr>
            <w:r>
              <w:t xml:space="preserve"> </w:t>
            </w:r>
            <w:r w:rsidR="000D4559" w:rsidRPr="000D4559">
              <w:t>34</w:t>
            </w:r>
          </w:p>
        </w:tc>
        <w:tc>
          <w:tcPr>
            <w:tcW w:w="709" w:type="dxa"/>
          </w:tcPr>
          <w:p w:rsidR="000D4559" w:rsidRPr="000D4559" w:rsidRDefault="000D4559" w:rsidP="000D4559">
            <w:pPr>
              <w:tabs>
                <w:tab w:val="left" w:pos="2745"/>
              </w:tabs>
              <w:contextualSpacing/>
            </w:pPr>
            <w:r w:rsidRPr="000D4559">
              <w:t>34</w:t>
            </w:r>
          </w:p>
        </w:tc>
        <w:tc>
          <w:tcPr>
            <w:tcW w:w="709" w:type="dxa"/>
          </w:tcPr>
          <w:p w:rsidR="000D4559" w:rsidRPr="000D4559" w:rsidRDefault="000D4559" w:rsidP="000D4559">
            <w:pPr>
              <w:tabs>
                <w:tab w:val="left" w:pos="2745"/>
              </w:tabs>
              <w:contextualSpacing/>
            </w:pPr>
            <w:r w:rsidRPr="000D4559">
              <w:t>68</w:t>
            </w:r>
          </w:p>
        </w:tc>
        <w:tc>
          <w:tcPr>
            <w:tcW w:w="709" w:type="dxa"/>
          </w:tcPr>
          <w:p w:rsidR="000D4559" w:rsidRPr="000D4559" w:rsidRDefault="000D4559" w:rsidP="000D4559">
            <w:pPr>
              <w:tabs>
                <w:tab w:val="left" w:pos="2745"/>
              </w:tabs>
              <w:contextualSpacing/>
            </w:pPr>
            <w:r w:rsidRPr="000D4559">
              <w:t>68</w:t>
            </w:r>
          </w:p>
        </w:tc>
        <w:tc>
          <w:tcPr>
            <w:tcW w:w="708" w:type="dxa"/>
          </w:tcPr>
          <w:p w:rsidR="000D4559" w:rsidRPr="000D4559" w:rsidRDefault="000D4559" w:rsidP="000D4559">
            <w:pPr>
              <w:tabs>
                <w:tab w:val="left" w:pos="2745"/>
              </w:tabs>
              <w:contextualSpacing/>
            </w:pPr>
            <w:r w:rsidRPr="000D4559">
              <w:t>68</w:t>
            </w:r>
          </w:p>
        </w:tc>
        <w:tc>
          <w:tcPr>
            <w:tcW w:w="851" w:type="dxa"/>
          </w:tcPr>
          <w:p w:rsidR="000D4559" w:rsidRPr="000D4559" w:rsidRDefault="000D4559" w:rsidP="000D4559">
            <w:pPr>
              <w:tabs>
                <w:tab w:val="left" w:pos="2745"/>
              </w:tabs>
              <w:contextualSpacing/>
            </w:pPr>
            <w:r w:rsidRPr="000D4559">
              <w:t>272</w:t>
            </w:r>
          </w:p>
        </w:tc>
        <w:tc>
          <w:tcPr>
            <w:tcW w:w="2410" w:type="dxa"/>
            <w:vMerge/>
          </w:tcPr>
          <w:p w:rsidR="000D4559" w:rsidRPr="000D4559" w:rsidRDefault="000D4559" w:rsidP="000D4559">
            <w:pPr>
              <w:tabs>
                <w:tab w:val="left" w:pos="2745"/>
              </w:tabs>
              <w:contextualSpacing/>
            </w:pPr>
          </w:p>
        </w:tc>
      </w:tr>
      <w:tr w:rsidR="008E7E42" w:rsidRPr="000D4559" w:rsidTr="008E7E42">
        <w:tc>
          <w:tcPr>
            <w:tcW w:w="1668" w:type="dxa"/>
            <w:vMerge w:val="restart"/>
            <w:vAlign w:val="center"/>
          </w:tcPr>
          <w:p w:rsidR="000D4559" w:rsidRPr="000D4559" w:rsidRDefault="000D4559" w:rsidP="000D4559">
            <w:pPr>
              <w:tabs>
                <w:tab w:val="left" w:pos="2745"/>
              </w:tabs>
              <w:contextualSpacing/>
            </w:pPr>
            <w:r w:rsidRPr="000D4559">
              <w:t>Естественнонаучные предметы</w:t>
            </w:r>
          </w:p>
        </w:tc>
        <w:tc>
          <w:tcPr>
            <w:tcW w:w="1701" w:type="dxa"/>
            <w:vAlign w:val="center"/>
          </w:tcPr>
          <w:p w:rsidR="000D4559" w:rsidRPr="000D4559" w:rsidRDefault="000D4559" w:rsidP="000D4559">
            <w:pPr>
              <w:tabs>
                <w:tab w:val="left" w:pos="2745"/>
              </w:tabs>
              <w:contextualSpacing/>
            </w:pPr>
            <w:r w:rsidRPr="000D4559">
              <w:t xml:space="preserve">Физика </w:t>
            </w:r>
          </w:p>
        </w:tc>
        <w:tc>
          <w:tcPr>
            <w:tcW w:w="708" w:type="dxa"/>
            <w:vAlign w:val="center"/>
          </w:tcPr>
          <w:p w:rsidR="000D4559" w:rsidRPr="000D4559" w:rsidRDefault="000D4559" w:rsidP="000D4559">
            <w:pPr>
              <w:tabs>
                <w:tab w:val="left" w:pos="2745"/>
              </w:tabs>
              <w:contextualSpacing/>
            </w:pPr>
            <w:r w:rsidRPr="000D4559">
              <w:t>-</w:t>
            </w:r>
          </w:p>
        </w:tc>
        <w:tc>
          <w:tcPr>
            <w:tcW w:w="709" w:type="dxa"/>
          </w:tcPr>
          <w:p w:rsidR="000D4559" w:rsidRPr="000D4559" w:rsidRDefault="000D4559" w:rsidP="000D4559">
            <w:pPr>
              <w:tabs>
                <w:tab w:val="left" w:pos="2745"/>
              </w:tabs>
              <w:contextualSpacing/>
            </w:pPr>
            <w:r w:rsidRPr="000D4559">
              <w:t>-</w:t>
            </w:r>
          </w:p>
        </w:tc>
        <w:tc>
          <w:tcPr>
            <w:tcW w:w="709" w:type="dxa"/>
          </w:tcPr>
          <w:p w:rsidR="000D4559" w:rsidRPr="00912314" w:rsidRDefault="00912314" w:rsidP="000D4559">
            <w:pPr>
              <w:tabs>
                <w:tab w:val="left" w:pos="2745"/>
              </w:tabs>
              <w:contextualSpacing/>
            </w:pPr>
            <w:r>
              <w:t>68</w:t>
            </w:r>
          </w:p>
        </w:tc>
        <w:tc>
          <w:tcPr>
            <w:tcW w:w="709" w:type="dxa"/>
          </w:tcPr>
          <w:p w:rsidR="000D4559" w:rsidRPr="00912314" w:rsidRDefault="000D4559" w:rsidP="000D4559">
            <w:pPr>
              <w:tabs>
                <w:tab w:val="left" w:pos="2745"/>
              </w:tabs>
              <w:contextualSpacing/>
            </w:pPr>
            <w:r w:rsidRPr="000D4559">
              <w:t>68</w:t>
            </w:r>
          </w:p>
        </w:tc>
        <w:tc>
          <w:tcPr>
            <w:tcW w:w="708" w:type="dxa"/>
          </w:tcPr>
          <w:p w:rsidR="000D4559" w:rsidRPr="000D4559" w:rsidRDefault="000D4559" w:rsidP="000D4559">
            <w:pPr>
              <w:tabs>
                <w:tab w:val="left" w:pos="2745"/>
              </w:tabs>
              <w:contextualSpacing/>
            </w:pPr>
            <w:r w:rsidRPr="000D4559">
              <w:t>102</w:t>
            </w:r>
          </w:p>
        </w:tc>
        <w:tc>
          <w:tcPr>
            <w:tcW w:w="851" w:type="dxa"/>
          </w:tcPr>
          <w:p w:rsidR="000D4559" w:rsidRPr="000D4559" w:rsidRDefault="000D4559" w:rsidP="000D4559">
            <w:pPr>
              <w:tabs>
                <w:tab w:val="left" w:pos="2745"/>
              </w:tabs>
              <w:contextualSpacing/>
            </w:pPr>
            <w:r w:rsidRPr="000D4559">
              <w:t>238</w:t>
            </w:r>
          </w:p>
        </w:tc>
        <w:tc>
          <w:tcPr>
            <w:tcW w:w="2410" w:type="dxa"/>
            <w:vMerge/>
          </w:tcPr>
          <w:p w:rsidR="000D4559" w:rsidRPr="000D4559" w:rsidRDefault="000D4559" w:rsidP="000D4559">
            <w:pPr>
              <w:tabs>
                <w:tab w:val="left" w:pos="2745"/>
              </w:tabs>
              <w:contextualSpacing/>
              <w:rPr>
                <w:b/>
              </w:rPr>
            </w:pPr>
          </w:p>
        </w:tc>
      </w:tr>
      <w:tr w:rsidR="008E7E42" w:rsidRPr="000D4559" w:rsidTr="008E7E42">
        <w:tc>
          <w:tcPr>
            <w:tcW w:w="1668" w:type="dxa"/>
            <w:vMerge/>
            <w:vAlign w:val="center"/>
          </w:tcPr>
          <w:p w:rsidR="000D4559" w:rsidRPr="000D4559" w:rsidRDefault="000D4559" w:rsidP="000D4559">
            <w:pPr>
              <w:tabs>
                <w:tab w:val="left" w:pos="2745"/>
              </w:tabs>
              <w:contextualSpacing/>
            </w:pPr>
          </w:p>
        </w:tc>
        <w:tc>
          <w:tcPr>
            <w:tcW w:w="1701" w:type="dxa"/>
            <w:vAlign w:val="center"/>
          </w:tcPr>
          <w:p w:rsidR="000D4559" w:rsidRPr="000D4559" w:rsidRDefault="000D4559" w:rsidP="000D4559">
            <w:pPr>
              <w:tabs>
                <w:tab w:val="left" w:pos="2745"/>
              </w:tabs>
              <w:contextualSpacing/>
            </w:pPr>
            <w:r w:rsidRPr="000D4559">
              <w:t>Биология</w:t>
            </w:r>
          </w:p>
        </w:tc>
        <w:tc>
          <w:tcPr>
            <w:tcW w:w="708" w:type="dxa"/>
            <w:vAlign w:val="center"/>
          </w:tcPr>
          <w:p w:rsidR="000D4559" w:rsidRPr="00912314" w:rsidRDefault="00912314" w:rsidP="000D4559">
            <w:pPr>
              <w:tabs>
                <w:tab w:val="left" w:pos="2745"/>
              </w:tabs>
              <w:contextualSpacing/>
            </w:pPr>
            <w:r>
              <w:t xml:space="preserve"> </w:t>
            </w:r>
            <w:r w:rsidR="000D4559" w:rsidRPr="000D4559">
              <w:t>34</w:t>
            </w:r>
          </w:p>
        </w:tc>
        <w:tc>
          <w:tcPr>
            <w:tcW w:w="709" w:type="dxa"/>
          </w:tcPr>
          <w:p w:rsidR="000D4559" w:rsidRPr="00912314" w:rsidRDefault="000D4559" w:rsidP="000D4559">
            <w:pPr>
              <w:tabs>
                <w:tab w:val="left" w:pos="2745"/>
              </w:tabs>
              <w:contextualSpacing/>
            </w:pPr>
            <w:r w:rsidRPr="000D4559">
              <w:t>34</w:t>
            </w:r>
          </w:p>
        </w:tc>
        <w:tc>
          <w:tcPr>
            <w:tcW w:w="709" w:type="dxa"/>
          </w:tcPr>
          <w:p w:rsidR="000D4559" w:rsidRPr="00912314" w:rsidRDefault="000D4559" w:rsidP="000D4559">
            <w:pPr>
              <w:tabs>
                <w:tab w:val="left" w:pos="2745"/>
              </w:tabs>
              <w:contextualSpacing/>
            </w:pPr>
            <w:r w:rsidRPr="000D4559">
              <w:t>34</w:t>
            </w:r>
          </w:p>
        </w:tc>
        <w:tc>
          <w:tcPr>
            <w:tcW w:w="709" w:type="dxa"/>
          </w:tcPr>
          <w:p w:rsidR="000D4559" w:rsidRPr="00912314" w:rsidRDefault="000D4559" w:rsidP="000D4559">
            <w:pPr>
              <w:tabs>
                <w:tab w:val="left" w:pos="2745"/>
              </w:tabs>
              <w:contextualSpacing/>
            </w:pPr>
            <w:r w:rsidRPr="000D4559">
              <w:t>68</w:t>
            </w:r>
          </w:p>
        </w:tc>
        <w:tc>
          <w:tcPr>
            <w:tcW w:w="708" w:type="dxa"/>
          </w:tcPr>
          <w:p w:rsidR="000D4559" w:rsidRPr="000D4559" w:rsidRDefault="000D4559" w:rsidP="000D4559">
            <w:pPr>
              <w:tabs>
                <w:tab w:val="left" w:pos="2745"/>
              </w:tabs>
              <w:contextualSpacing/>
            </w:pPr>
            <w:r w:rsidRPr="000D4559">
              <w:t>68</w:t>
            </w:r>
          </w:p>
        </w:tc>
        <w:tc>
          <w:tcPr>
            <w:tcW w:w="851" w:type="dxa"/>
          </w:tcPr>
          <w:p w:rsidR="000D4559" w:rsidRPr="000D4559" w:rsidRDefault="000D4559" w:rsidP="000D4559">
            <w:pPr>
              <w:tabs>
                <w:tab w:val="left" w:pos="2745"/>
              </w:tabs>
              <w:contextualSpacing/>
            </w:pPr>
            <w:r w:rsidRPr="000D4559">
              <w:t>238</w:t>
            </w:r>
          </w:p>
        </w:tc>
        <w:tc>
          <w:tcPr>
            <w:tcW w:w="2410" w:type="dxa"/>
            <w:vMerge/>
          </w:tcPr>
          <w:p w:rsidR="000D4559" w:rsidRPr="000D4559" w:rsidRDefault="000D4559" w:rsidP="000D4559">
            <w:pPr>
              <w:tabs>
                <w:tab w:val="left" w:pos="2745"/>
              </w:tabs>
              <w:contextualSpacing/>
              <w:rPr>
                <w:b/>
              </w:rPr>
            </w:pPr>
          </w:p>
        </w:tc>
      </w:tr>
      <w:tr w:rsidR="008E7E42" w:rsidRPr="000D4559" w:rsidTr="008E7E42">
        <w:tc>
          <w:tcPr>
            <w:tcW w:w="1668" w:type="dxa"/>
            <w:vMerge/>
            <w:vAlign w:val="center"/>
          </w:tcPr>
          <w:p w:rsidR="000D4559" w:rsidRPr="000D4559" w:rsidRDefault="000D4559" w:rsidP="000D4559">
            <w:pPr>
              <w:tabs>
                <w:tab w:val="left" w:pos="2745"/>
              </w:tabs>
              <w:contextualSpacing/>
            </w:pPr>
          </w:p>
        </w:tc>
        <w:tc>
          <w:tcPr>
            <w:tcW w:w="1701" w:type="dxa"/>
            <w:vAlign w:val="center"/>
          </w:tcPr>
          <w:p w:rsidR="000D4559" w:rsidRPr="000D4559" w:rsidRDefault="000D4559" w:rsidP="000D4559">
            <w:pPr>
              <w:tabs>
                <w:tab w:val="left" w:pos="2745"/>
              </w:tabs>
              <w:contextualSpacing/>
            </w:pPr>
            <w:r w:rsidRPr="000D4559">
              <w:t xml:space="preserve">Химия </w:t>
            </w:r>
          </w:p>
        </w:tc>
        <w:tc>
          <w:tcPr>
            <w:tcW w:w="708" w:type="dxa"/>
            <w:vAlign w:val="center"/>
          </w:tcPr>
          <w:p w:rsidR="000D4559" w:rsidRPr="000D4559" w:rsidRDefault="000D4559" w:rsidP="000D4559">
            <w:pPr>
              <w:tabs>
                <w:tab w:val="left" w:pos="2745"/>
              </w:tabs>
              <w:contextualSpacing/>
            </w:pPr>
            <w:r w:rsidRPr="000D4559">
              <w:t>-</w:t>
            </w:r>
          </w:p>
        </w:tc>
        <w:tc>
          <w:tcPr>
            <w:tcW w:w="709" w:type="dxa"/>
          </w:tcPr>
          <w:p w:rsidR="000D4559" w:rsidRPr="000D4559" w:rsidRDefault="000D4559" w:rsidP="000D4559">
            <w:pPr>
              <w:tabs>
                <w:tab w:val="left" w:pos="2745"/>
              </w:tabs>
              <w:contextualSpacing/>
            </w:pPr>
            <w:r w:rsidRPr="000D4559">
              <w:t>-</w:t>
            </w:r>
          </w:p>
        </w:tc>
        <w:tc>
          <w:tcPr>
            <w:tcW w:w="709" w:type="dxa"/>
          </w:tcPr>
          <w:p w:rsidR="000D4559" w:rsidRPr="000D4559" w:rsidRDefault="000D4559" w:rsidP="000D4559">
            <w:pPr>
              <w:tabs>
                <w:tab w:val="left" w:pos="2745"/>
              </w:tabs>
              <w:contextualSpacing/>
            </w:pPr>
            <w:r w:rsidRPr="000D4559">
              <w:t>-</w:t>
            </w:r>
          </w:p>
        </w:tc>
        <w:tc>
          <w:tcPr>
            <w:tcW w:w="709" w:type="dxa"/>
          </w:tcPr>
          <w:p w:rsidR="000D4559" w:rsidRPr="002C6E9D" w:rsidRDefault="000D4559" w:rsidP="000D4559">
            <w:pPr>
              <w:tabs>
                <w:tab w:val="left" w:pos="2745"/>
              </w:tabs>
              <w:contextualSpacing/>
            </w:pPr>
            <w:r w:rsidRPr="000D4559">
              <w:t>68</w:t>
            </w:r>
          </w:p>
        </w:tc>
        <w:tc>
          <w:tcPr>
            <w:tcW w:w="708" w:type="dxa"/>
          </w:tcPr>
          <w:p w:rsidR="000D4559" w:rsidRPr="000D4559" w:rsidRDefault="000D4559" w:rsidP="000D4559">
            <w:pPr>
              <w:tabs>
                <w:tab w:val="left" w:pos="2745"/>
              </w:tabs>
              <w:contextualSpacing/>
            </w:pPr>
            <w:r w:rsidRPr="000D4559">
              <w:t>68</w:t>
            </w:r>
          </w:p>
        </w:tc>
        <w:tc>
          <w:tcPr>
            <w:tcW w:w="851" w:type="dxa"/>
          </w:tcPr>
          <w:p w:rsidR="000D4559" w:rsidRPr="000D4559" w:rsidRDefault="000D4559" w:rsidP="000D4559">
            <w:pPr>
              <w:tabs>
                <w:tab w:val="left" w:pos="2745"/>
              </w:tabs>
              <w:contextualSpacing/>
            </w:pPr>
            <w:r w:rsidRPr="000D4559">
              <w:t>136</w:t>
            </w:r>
          </w:p>
        </w:tc>
        <w:tc>
          <w:tcPr>
            <w:tcW w:w="2410" w:type="dxa"/>
            <w:vMerge/>
          </w:tcPr>
          <w:p w:rsidR="000D4559" w:rsidRPr="000D4559" w:rsidRDefault="000D4559" w:rsidP="000D4559">
            <w:pPr>
              <w:tabs>
                <w:tab w:val="left" w:pos="2745"/>
              </w:tabs>
              <w:contextualSpacing/>
              <w:rPr>
                <w:b/>
              </w:rPr>
            </w:pPr>
          </w:p>
        </w:tc>
      </w:tr>
      <w:tr w:rsidR="008E7E42" w:rsidRPr="000D4559" w:rsidTr="008E7E42">
        <w:tc>
          <w:tcPr>
            <w:tcW w:w="1668" w:type="dxa"/>
            <w:vMerge w:val="restart"/>
            <w:vAlign w:val="center"/>
          </w:tcPr>
          <w:p w:rsidR="000D4559" w:rsidRPr="000D4559" w:rsidRDefault="000D4559" w:rsidP="000D4559">
            <w:pPr>
              <w:tabs>
                <w:tab w:val="left" w:pos="2745"/>
              </w:tabs>
              <w:contextualSpacing/>
            </w:pPr>
            <w:r w:rsidRPr="000D4559">
              <w:t>Искусство</w:t>
            </w:r>
          </w:p>
        </w:tc>
        <w:tc>
          <w:tcPr>
            <w:tcW w:w="1701" w:type="dxa"/>
            <w:vAlign w:val="center"/>
          </w:tcPr>
          <w:p w:rsidR="000D4559" w:rsidRPr="000D4559" w:rsidRDefault="000D4559" w:rsidP="000D4559">
            <w:pPr>
              <w:tabs>
                <w:tab w:val="left" w:pos="2745"/>
              </w:tabs>
              <w:contextualSpacing/>
            </w:pPr>
            <w:r w:rsidRPr="000D4559">
              <w:t>Музыка/ Искусство</w:t>
            </w:r>
          </w:p>
        </w:tc>
        <w:tc>
          <w:tcPr>
            <w:tcW w:w="708" w:type="dxa"/>
            <w:vAlign w:val="center"/>
          </w:tcPr>
          <w:p w:rsidR="000D4559" w:rsidRPr="002C6E9D" w:rsidRDefault="000D4559" w:rsidP="000D4559">
            <w:pPr>
              <w:tabs>
                <w:tab w:val="left" w:pos="2745"/>
              </w:tabs>
              <w:contextualSpacing/>
            </w:pPr>
            <w:r w:rsidRPr="000D4559">
              <w:t>34</w:t>
            </w:r>
          </w:p>
        </w:tc>
        <w:tc>
          <w:tcPr>
            <w:tcW w:w="709" w:type="dxa"/>
          </w:tcPr>
          <w:p w:rsidR="000D4559" w:rsidRPr="002C6E9D" w:rsidRDefault="000D4559" w:rsidP="000D4559">
            <w:pPr>
              <w:tabs>
                <w:tab w:val="left" w:pos="2745"/>
              </w:tabs>
              <w:contextualSpacing/>
            </w:pPr>
            <w:r w:rsidRPr="000D4559">
              <w:t>34</w:t>
            </w:r>
          </w:p>
        </w:tc>
        <w:tc>
          <w:tcPr>
            <w:tcW w:w="709" w:type="dxa"/>
          </w:tcPr>
          <w:p w:rsidR="000D4559" w:rsidRPr="000D4559" w:rsidRDefault="000D4559" w:rsidP="000D4559">
            <w:pPr>
              <w:tabs>
                <w:tab w:val="left" w:pos="2745"/>
              </w:tabs>
              <w:contextualSpacing/>
            </w:pPr>
            <w:r w:rsidRPr="000D4559">
              <w:t>34</w:t>
            </w:r>
          </w:p>
        </w:tc>
        <w:tc>
          <w:tcPr>
            <w:tcW w:w="709" w:type="dxa"/>
          </w:tcPr>
          <w:p w:rsidR="000D4559" w:rsidRPr="000D4559" w:rsidRDefault="000D4559" w:rsidP="000D4559">
            <w:pPr>
              <w:tabs>
                <w:tab w:val="left" w:pos="2745"/>
              </w:tabs>
              <w:contextualSpacing/>
            </w:pPr>
            <w:r w:rsidRPr="000D4559">
              <w:t>34</w:t>
            </w:r>
          </w:p>
        </w:tc>
        <w:tc>
          <w:tcPr>
            <w:tcW w:w="708" w:type="dxa"/>
          </w:tcPr>
          <w:p w:rsidR="000D4559" w:rsidRPr="000D4559" w:rsidRDefault="000D4559" w:rsidP="000D4559">
            <w:pPr>
              <w:tabs>
                <w:tab w:val="left" w:pos="2745"/>
              </w:tabs>
              <w:contextualSpacing/>
            </w:pPr>
            <w:r w:rsidRPr="000D4559">
              <w:t>-</w:t>
            </w:r>
          </w:p>
        </w:tc>
        <w:tc>
          <w:tcPr>
            <w:tcW w:w="851" w:type="dxa"/>
          </w:tcPr>
          <w:p w:rsidR="000D4559" w:rsidRPr="000D4559" w:rsidRDefault="000D4559" w:rsidP="000D4559">
            <w:pPr>
              <w:tabs>
                <w:tab w:val="left" w:pos="2745"/>
              </w:tabs>
              <w:contextualSpacing/>
            </w:pPr>
            <w:r w:rsidRPr="000D4559">
              <w:t>136</w:t>
            </w:r>
          </w:p>
        </w:tc>
        <w:tc>
          <w:tcPr>
            <w:tcW w:w="2410" w:type="dxa"/>
            <w:vMerge w:val="restart"/>
          </w:tcPr>
          <w:p w:rsidR="000D4559" w:rsidRPr="000D4559" w:rsidRDefault="000D4559" w:rsidP="000D4559">
            <w:pPr>
              <w:tabs>
                <w:tab w:val="left" w:pos="2745"/>
              </w:tabs>
              <w:contextualSpacing/>
            </w:pPr>
            <w:r w:rsidRPr="000D4559">
              <w:t>Годовая отметка с</w:t>
            </w:r>
          </w:p>
          <w:p w:rsidR="000D4559" w:rsidRPr="000D4559" w:rsidRDefault="000D4559" w:rsidP="000D4559">
            <w:pPr>
              <w:tabs>
                <w:tab w:val="left" w:pos="2745"/>
              </w:tabs>
              <w:contextualSpacing/>
            </w:pPr>
            <w:r w:rsidRPr="000D4559">
              <w:t>с учетом тематических</w:t>
            </w:r>
          </w:p>
          <w:p w:rsidR="000D4559" w:rsidRPr="000D4559" w:rsidRDefault="000D4559" w:rsidP="000D4559">
            <w:pPr>
              <w:tabs>
                <w:tab w:val="left" w:pos="2745"/>
              </w:tabs>
              <w:contextualSpacing/>
            </w:pPr>
            <w:r w:rsidRPr="000D4559">
              <w:t xml:space="preserve"> проверочных работ Защита творческой работы, проекта</w:t>
            </w:r>
          </w:p>
        </w:tc>
      </w:tr>
      <w:tr w:rsidR="008E7E42" w:rsidRPr="000D4559" w:rsidTr="008E7E42">
        <w:tc>
          <w:tcPr>
            <w:tcW w:w="1668" w:type="dxa"/>
            <w:vMerge/>
            <w:vAlign w:val="center"/>
          </w:tcPr>
          <w:p w:rsidR="000D4559" w:rsidRPr="000D4559" w:rsidRDefault="000D4559" w:rsidP="000D4559">
            <w:pPr>
              <w:tabs>
                <w:tab w:val="left" w:pos="2745"/>
              </w:tabs>
              <w:contextualSpacing/>
            </w:pPr>
          </w:p>
        </w:tc>
        <w:tc>
          <w:tcPr>
            <w:tcW w:w="1701" w:type="dxa"/>
            <w:vAlign w:val="center"/>
          </w:tcPr>
          <w:p w:rsidR="000D4559" w:rsidRPr="000D4559" w:rsidRDefault="000D4559" w:rsidP="000D4559">
            <w:pPr>
              <w:tabs>
                <w:tab w:val="left" w:pos="2745"/>
              </w:tabs>
              <w:contextualSpacing/>
            </w:pPr>
            <w:r w:rsidRPr="000D4559">
              <w:t>ИЗО</w:t>
            </w:r>
          </w:p>
        </w:tc>
        <w:tc>
          <w:tcPr>
            <w:tcW w:w="708" w:type="dxa"/>
            <w:vAlign w:val="center"/>
          </w:tcPr>
          <w:p w:rsidR="000D4559" w:rsidRPr="002C6E9D" w:rsidRDefault="000D4559" w:rsidP="000D4559">
            <w:pPr>
              <w:tabs>
                <w:tab w:val="left" w:pos="2745"/>
              </w:tabs>
              <w:contextualSpacing/>
            </w:pPr>
            <w:r w:rsidRPr="000D4559">
              <w:t>34</w:t>
            </w:r>
          </w:p>
        </w:tc>
        <w:tc>
          <w:tcPr>
            <w:tcW w:w="709" w:type="dxa"/>
          </w:tcPr>
          <w:p w:rsidR="000D4559" w:rsidRPr="002C6E9D" w:rsidRDefault="000D4559" w:rsidP="000D4559">
            <w:pPr>
              <w:tabs>
                <w:tab w:val="left" w:pos="2745"/>
              </w:tabs>
              <w:contextualSpacing/>
            </w:pPr>
            <w:r w:rsidRPr="000D4559">
              <w:t>34</w:t>
            </w:r>
          </w:p>
        </w:tc>
        <w:tc>
          <w:tcPr>
            <w:tcW w:w="709" w:type="dxa"/>
          </w:tcPr>
          <w:p w:rsidR="000D4559" w:rsidRPr="002C6E9D" w:rsidRDefault="000D4559" w:rsidP="000D4559">
            <w:pPr>
              <w:tabs>
                <w:tab w:val="left" w:pos="2745"/>
              </w:tabs>
              <w:contextualSpacing/>
            </w:pPr>
            <w:r w:rsidRPr="000D4559">
              <w:t>34</w:t>
            </w:r>
          </w:p>
        </w:tc>
        <w:tc>
          <w:tcPr>
            <w:tcW w:w="709" w:type="dxa"/>
          </w:tcPr>
          <w:p w:rsidR="000D4559" w:rsidRPr="000D4559" w:rsidRDefault="000D4559" w:rsidP="000D4559">
            <w:pPr>
              <w:tabs>
                <w:tab w:val="left" w:pos="2745"/>
              </w:tabs>
              <w:contextualSpacing/>
            </w:pPr>
            <w:r w:rsidRPr="000D4559">
              <w:t>-</w:t>
            </w:r>
          </w:p>
        </w:tc>
        <w:tc>
          <w:tcPr>
            <w:tcW w:w="708" w:type="dxa"/>
          </w:tcPr>
          <w:p w:rsidR="000D4559" w:rsidRPr="000D4559" w:rsidRDefault="000D4559" w:rsidP="000D4559">
            <w:pPr>
              <w:tabs>
                <w:tab w:val="left" w:pos="2745"/>
              </w:tabs>
              <w:contextualSpacing/>
            </w:pPr>
            <w:r w:rsidRPr="000D4559">
              <w:t>-</w:t>
            </w:r>
          </w:p>
        </w:tc>
        <w:tc>
          <w:tcPr>
            <w:tcW w:w="851" w:type="dxa"/>
          </w:tcPr>
          <w:p w:rsidR="000D4559" w:rsidRPr="000D4559" w:rsidRDefault="000D4559" w:rsidP="000D4559">
            <w:pPr>
              <w:tabs>
                <w:tab w:val="left" w:pos="2745"/>
              </w:tabs>
              <w:contextualSpacing/>
            </w:pPr>
            <w:r w:rsidRPr="000D4559">
              <w:t>102</w:t>
            </w:r>
          </w:p>
        </w:tc>
        <w:tc>
          <w:tcPr>
            <w:tcW w:w="2410" w:type="dxa"/>
            <w:vMerge/>
          </w:tcPr>
          <w:p w:rsidR="000D4559" w:rsidRPr="000D4559" w:rsidRDefault="000D4559" w:rsidP="000D4559">
            <w:pPr>
              <w:tabs>
                <w:tab w:val="left" w:pos="2745"/>
              </w:tabs>
              <w:contextualSpacing/>
            </w:pPr>
          </w:p>
        </w:tc>
      </w:tr>
      <w:tr w:rsidR="008E7E42" w:rsidRPr="000D4559" w:rsidTr="008E7E42">
        <w:tc>
          <w:tcPr>
            <w:tcW w:w="1668" w:type="dxa"/>
            <w:vAlign w:val="center"/>
          </w:tcPr>
          <w:p w:rsidR="000D4559" w:rsidRPr="000D4559" w:rsidRDefault="000D4559" w:rsidP="000D4559">
            <w:pPr>
              <w:tabs>
                <w:tab w:val="left" w:pos="2745"/>
              </w:tabs>
              <w:contextualSpacing/>
            </w:pPr>
            <w:r w:rsidRPr="000D4559">
              <w:t>Технология</w:t>
            </w:r>
          </w:p>
        </w:tc>
        <w:tc>
          <w:tcPr>
            <w:tcW w:w="1701" w:type="dxa"/>
            <w:vAlign w:val="center"/>
          </w:tcPr>
          <w:p w:rsidR="000D4559" w:rsidRPr="000D4559" w:rsidRDefault="00F2113F" w:rsidP="000D4559">
            <w:pPr>
              <w:tabs>
                <w:tab w:val="left" w:pos="2745"/>
              </w:tabs>
              <w:contextualSpacing/>
            </w:pPr>
            <w:r>
              <w:t>Труд (</w:t>
            </w:r>
            <w:r w:rsidR="000D4559" w:rsidRPr="000D4559">
              <w:t>Технология</w:t>
            </w:r>
            <w:r>
              <w:t>)</w:t>
            </w:r>
          </w:p>
        </w:tc>
        <w:tc>
          <w:tcPr>
            <w:tcW w:w="708" w:type="dxa"/>
            <w:vAlign w:val="center"/>
          </w:tcPr>
          <w:p w:rsidR="000D4559" w:rsidRPr="002C6E9D" w:rsidRDefault="000D4559" w:rsidP="000D4559">
            <w:pPr>
              <w:tabs>
                <w:tab w:val="left" w:pos="2745"/>
              </w:tabs>
              <w:contextualSpacing/>
            </w:pPr>
            <w:r w:rsidRPr="000D4559">
              <w:t>68</w:t>
            </w:r>
          </w:p>
        </w:tc>
        <w:tc>
          <w:tcPr>
            <w:tcW w:w="709" w:type="dxa"/>
          </w:tcPr>
          <w:p w:rsidR="000D4559" w:rsidRPr="002C6E9D" w:rsidRDefault="000D4559" w:rsidP="000D4559">
            <w:pPr>
              <w:tabs>
                <w:tab w:val="left" w:pos="2745"/>
              </w:tabs>
              <w:contextualSpacing/>
            </w:pPr>
            <w:r w:rsidRPr="000D4559">
              <w:t>68</w:t>
            </w:r>
          </w:p>
        </w:tc>
        <w:tc>
          <w:tcPr>
            <w:tcW w:w="709" w:type="dxa"/>
          </w:tcPr>
          <w:p w:rsidR="000D4559" w:rsidRPr="002C6E9D" w:rsidRDefault="000D4559" w:rsidP="000D4559">
            <w:pPr>
              <w:tabs>
                <w:tab w:val="left" w:pos="2745"/>
              </w:tabs>
              <w:contextualSpacing/>
            </w:pPr>
            <w:r w:rsidRPr="000D4559">
              <w:t>68</w:t>
            </w:r>
          </w:p>
        </w:tc>
        <w:tc>
          <w:tcPr>
            <w:tcW w:w="709" w:type="dxa"/>
          </w:tcPr>
          <w:p w:rsidR="000D4559" w:rsidRPr="002C6E9D" w:rsidRDefault="000D4559" w:rsidP="000D4559">
            <w:pPr>
              <w:tabs>
                <w:tab w:val="left" w:pos="2745"/>
              </w:tabs>
              <w:contextualSpacing/>
            </w:pPr>
            <w:r w:rsidRPr="000D4559">
              <w:t>34</w:t>
            </w:r>
          </w:p>
        </w:tc>
        <w:tc>
          <w:tcPr>
            <w:tcW w:w="708" w:type="dxa"/>
          </w:tcPr>
          <w:p w:rsidR="000D4559" w:rsidRPr="000D4559" w:rsidRDefault="000D4559" w:rsidP="000D4559">
            <w:pPr>
              <w:tabs>
                <w:tab w:val="left" w:pos="2745"/>
              </w:tabs>
              <w:contextualSpacing/>
            </w:pPr>
            <w:r w:rsidRPr="000D4559">
              <w:t>34</w:t>
            </w:r>
          </w:p>
        </w:tc>
        <w:tc>
          <w:tcPr>
            <w:tcW w:w="851" w:type="dxa"/>
          </w:tcPr>
          <w:p w:rsidR="000D4559" w:rsidRPr="000D4559" w:rsidRDefault="000D4559" w:rsidP="000D4559">
            <w:pPr>
              <w:tabs>
                <w:tab w:val="left" w:pos="2745"/>
              </w:tabs>
              <w:contextualSpacing/>
            </w:pPr>
            <w:r w:rsidRPr="000D4559">
              <w:t>272</w:t>
            </w:r>
          </w:p>
        </w:tc>
        <w:tc>
          <w:tcPr>
            <w:tcW w:w="2410" w:type="dxa"/>
            <w:vMerge/>
          </w:tcPr>
          <w:p w:rsidR="000D4559" w:rsidRPr="000D4559" w:rsidRDefault="000D4559" w:rsidP="000D4559">
            <w:pPr>
              <w:tabs>
                <w:tab w:val="left" w:pos="2745"/>
              </w:tabs>
              <w:contextualSpacing/>
            </w:pPr>
          </w:p>
        </w:tc>
      </w:tr>
      <w:tr w:rsidR="008E7E42" w:rsidRPr="000D4559" w:rsidTr="008E7E42">
        <w:tc>
          <w:tcPr>
            <w:tcW w:w="1668" w:type="dxa"/>
            <w:vAlign w:val="center"/>
          </w:tcPr>
          <w:p w:rsidR="000D4559" w:rsidRPr="000D4559" w:rsidRDefault="000D4559" w:rsidP="000D4559">
            <w:pPr>
              <w:tabs>
                <w:tab w:val="left" w:pos="2745"/>
              </w:tabs>
              <w:contextualSpacing/>
            </w:pPr>
            <w:r w:rsidRPr="000D4559">
              <w:t>Основы духовно-нравственной культуры народов России</w:t>
            </w:r>
          </w:p>
        </w:tc>
        <w:tc>
          <w:tcPr>
            <w:tcW w:w="1701" w:type="dxa"/>
            <w:vAlign w:val="center"/>
          </w:tcPr>
          <w:p w:rsidR="000D4559" w:rsidRPr="000D4559" w:rsidRDefault="000D4559" w:rsidP="000D4559">
            <w:pPr>
              <w:tabs>
                <w:tab w:val="left" w:pos="2745"/>
              </w:tabs>
              <w:contextualSpacing/>
            </w:pPr>
            <w:r w:rsidRPr="000D4559">
              <w:t>ОДНКНР</w:t>
            </w:r>
          </w:p>
        </w:tc>
        <w:tc>
          <w:tcPr>
            <w:tcW w:w="708" w:type="dxa"/>
            <w:vAlign w:val="center"/>
          </w:tcPr>
          <w:p w:rsidR="000D4559" w:rsidRPr="002C6E9D" w:rsidRDefault="000D4559" w:rsidP="000D4559">
            <w:pPr>
              <w:tabs>
                <w:tab w:val="left" w:pos="2745"/>
              </w:tabs>
              <w:contextualSpacing/>
            </w:pPr>
            <w:r w:rsidRPr="000D4559">
              <w:t>34</w:t>
            </w:r>
          </w:p>
        </w:tc>
        <w:tc>
          <w:tcPr>
            <w:tcW w:w="709" w:type="dxa"/>
          </w:tcPr>
          <w:p w:rsidR="000D4559" w:rsidRPr="000D4559" w:rsidRDefault="000D4559" w:rsidP="000D4559">
            <w:pPr>
              <w:tabs>
                <w:tab w:val="left" w:pos="2745"/>
              </w:tabs>
              <w:contextualSpacing/>
            </w:pPr>
          </w:p>
          <w:p w:rsidR="000D4559" w:rsidRPr="000D4559" w:rsidRDefault="000D4559" w:rsidP="000D4559">
            <w:pPr>
              <w:tabs>
                <w:tab w:val="left" w:pos="2745"/>
              </w:tabs>
              <w:contextualSpacing/>
            </w:pPr>
          </w:p>
          <w:p w:rsidR="000D4559" w:rsidRPr="000D4559" w:rsidRDefault="000D4559" w:rsidP="000D4559">
            <w:pPr>
              <w:tabs>
                <w:tab w:val="left" w:pos="2745"/>
              </w:tabs>
              <w:contextualSpacing/>
            </w:pPr>
            <w:r w:rsidRPr="000D4559">
              <w:t>34</w:t>
            </w:r>
          </w:p>
        </w:tc>
        <w:tc>
          <w:tcPr>
            <w:tcW w:w="709" w:type="dxa"/>
          </w:tcPr>
          <w:p w:rsidR="000D4559" w:rsidRPr="000D4559" w:rsidRDefault="000D4559" w:rsidP="000D4559">
            <w:pPr>
              <w:tabs>
                <w:tab w:val="left" w:pos="2745"/>
              </w:tabs>
              <w:contextualSpacing/>
            </w:pPr>
            <w:r w:rsidRPr="000D4559">
              <w:t>-</w:t>
            </w:r>
          </w:p>
        </w:tc>
        <w:tc>
          <w:tcPr>
            <w:tcW w:w="709" w:type="dxa"/>
          </w:tcPr>
          <w:p w:rsidR="000D4559" w:rsidRPr="000D4559" w:rsidRDefault="000D4559" w:rsidP="000D4559">
            <w:pPr>
              <w:tabs>
                <w:tab w:val="left" w:pos="2745"/>
              </w:tabs>
              <w:contextualSpacing/>
            </w:pPr>
            <w:r w:rsidRPr="000D4559">
              <w:t>-</w:t>
            </w:r>
          </w:p>
        </w:tc>
        <w:tc>
          <w:tcPr>
            <w:tcW w:w="708" w:type="dxa"/>
          </w:tcPr>
          <w:p w:rsidR="000D4559" w:rsidRPr="000D4559" w:rsidRDefault="000D4559" w:rsidP="000D4559">
            <w:pPr>
              <w:tabs>
                <w:tab w:val="left" w:pos="2745"/>
              </w:tabs>
              <w:contextualSpacing/>
            </w:pPr>
            <w:r w:rsidRPr="000D4559">
              <w:t>-</w:t>
            </w:r>
          </w:p>
        </w:tc>
        <w:tc>
          <w:tcPr>
            <w:tcW w:w="851" w:type="dxa"/>
          </w:tcPr>
          <w:p w:rsidR="000D4559" w:rsidRPr="000D4559" w:rsidRDefault="000D4559" w:rsidP="000D4559">
            <w:pPr>
              <w:tabs>
                <w:tab w:val="left" w:pos="2745"/>
              </w:tabs>
              <w:contextualSpacing/>
              <w:rPr>
                <w:bCs/>
              </w:rPr>
            </w:pPr>
          </w:p>
          <w:p w:rsidR="000D4559" w:rsidRPr="000D4559" w:rsidRDefault="000D4559" w:rsidP="000D4559">
            <w:pPr>
              <w:tabs>
                <w:tab w:val="left" w:pos="2745"/>
              </w:tabs>
              <w:contextualSpacing/>
              <w:rPr>
                <w:bCs/>
              </w:rPr>
            </w:pPr>
          </w:p>
          <w:p w:rsidR="000D4559" w:rsidRPr="000D4559" w:rsidRDefault="000D4559" w:rsidP="000D4559">
            <w:pPr>
              <w:tabs>
                <w:tab w:val="left" w:pos="2745"/>
              </w:tabs>
              <w:contextualSpacing/>
              <w:rPr>
                <w:bCs/>
              </w:rPr>
            </w:pPr>
            <w:r w:rsidRPr="000D4559">
              <w:rPr>
                <w:bCs/>
              </w:rPr>
              <w:t>68</w:t>
            </w:r>
          </w:p>
        </w:tc>
        <w:tc>
          <w:tcPr>
            <w:tcW w:w="2410" w:type="dxa"/>
          </w:tcPr>
          <w:p w:rsidR="000D4559" w:rsidRPr="000D4559" w:rsidRDefault="000D4559" w:rsidP="000D4559">
            <w:pPr>
              <w:tabs>
                <w:tab w:val="left" w:pos="2745"/>
              </w:tabs>
              <w:contextualSpacing/>
              <w:rPr>
                <w:bCs/>
              </w:rPr>
            </w:pPr>
            <w:r w:rsidRPr="000D4559">
              <w:rPr>
                <w:bCs/>
              </w:rPr>
              <w:t>Годовая отметка с</w:t>
            </w:r>
          </w:p>
          <w:p w:rsidR="000D4559" w:rsidRPr="000D4559" w:rsidRDefault="000D4559" w:rsidP="000D4559">
            <w:pPr>
              <w:tabs>
                <w:tab w:val="left" w:pos="2745"/>
              </w:tabs>
              <w:contextualSpacing/>
              <w:rPr>
                <w:bCs/>
              </w:rPr>
            </w:pPr>
            <w:r w:rsidRPr="000D4559">
              <w:rPr>
                <w:bCs/>
              </w:rPr>
              <w:t>с учетом тематических</w:t>
            </w:r>
          </w:p>
          <w:p w:rsidR="000D4559" w:rsidRPr="000D4559" w:rsidRDefault="000D4559" w:rsidP="000D4559">
            <w:pPr>
              <w:tabs>
                <w:tab w:val="left" w:pos="2745"/>
              </w:tabs>
              <w:contextualSpacing/>
            </w:pPr>
            <w:r w:rsidRPr="000D4559">
              <w:rPr>
                <w:bCs/>
              </w:rPr>
              <w:t xml:space="preserve"> проверочных работ защита проекта</w:t>
            </w:r>
          </w:p>
        </w:tc>
      </w:tr>
      <w:tr w:rsidR="008E7E42" w:rsidRPr="000D4559" w:rsidTr="008E7E42">
        <w:tc>
          <w:tcPr>
            <w:tcW w:w="1668" w:type="dxa"/>
            <w:vAlign w:val="center"/>
          </w:tcPr>
          <w:p w:rsidR="000D4559" w:rsidRPr="000D4559" w:rsidRDefault="000D4559" w:rsidP="00F2113F">
            <w:pPr>
              <w:tabs>
                <w:tab w:val="left" w:pos="2745"/>
              </w:tabs>
              <w:contextualSpacing/>
            </w:pPr>
            <w:r w:rsidRPr="000D4559">
              <w:t xml:space="preserve">Физическая культура </w:t>
            </w:r>
          </w:p>
        </w:tc>
        <w:tc>
          <w:tcPr>
            <w:tcW w:w="1701" w:type="dxa"/>
            <w:vAlign w:val="center"/>
          </w:tcPr>
          <w:p w:rsidR="000D4559" w:rsidRPr="000D4559" w:rsidRDefault="000D4559" w:rsidP="000D4559">
            <w:pPr>
              <w:tabs>
                <w:tab w:val="left" w:pos="2745"/>
              </w:tabs>
              <w:contextualSpacing/>
            </w:pPr>
            <w:r w:rsidRPr="000D4559">
              <w:t>Физическая культура</w:t>
            </w:r>
          </w:p>
        </w:tc>
        <w:tc>
          <w:tcPr>
            <w:tcW w:w="708" w:type="dxa"/>
            <w:vAlign w:val="center"/>
          </w:tcPr>
          <w:p w:rsidR="000D4559" w:rsidRPr="002C6E9D" w:rsidRDefault="000D4559" w:rsidP="000D4559">
            <w:pPr>
              <w:tabs>
                <w:tab w:val="left" w:pos="2745"/>
              </w:tabs>
              <w:contextualSpacing/>
            </w:pPr>
            <w:r w:rsidRPr="000D4559">
              <w:t>102</w:t>
            </w:r>
          </w:p>
        </w:tc>
        <w:tc>
          <w:tcPr>
            <w:tcW w:w="709" w:type="dxa"/>
          </w:tcPr>
          <w:p w:rsidR="000D4559" w:rsidRPr="000D4559" w:rsidRDefault="000D4559" w:rsidP="000D4559">
            <w:pPr>
              <w:tabs>
                <w:tab w:val="left" w:pos="2745"/>
              </w:tabs>
              <w:contextualSpacing/>
            </w:pPr>
          </w:p>
          <w:p w:rsidR="000D4559" w:rsidRPr="002C6E9D" w:rsidRDefault="000D4559" w:rsidP="000D4559">
            <w:pPr>
              <w:tabs>
                <w:tab w:val="left" w:pos="2745"/>
              </w:tabs>
              <w:contextualSpacing/>
            </w:pPr>
            <w:r w:rsidRPr="000D4559">
              <w:t>102</w:t>
            </w:r>
          </w:p>
        </w:tc>
        <w:tc>
          <w:tcPr>
            <w:tcW w:w="709" w:type="dxa"/>
          </w:tcPr>
          <w:p w:rsidR="000D4559" w:rsidRPr="000D4559" w:rsidRDefault="000D4559" w:rsidP="000D4559">
            <w:pPr>
              <w:tabs>
                <w:tab w:val="left" w:pos="2745"/>
              </w:tabs>
              <w:contextualSpacing/>
            </w:pPr>
          </w:p>
          <w:p w:rsidR="000D4559" w:rsidRPr="002C6E9D" w:rsidRDefault="000D4559" w:rsidP="000D4559">
            <w:pPr>
              <w:tabs>
                <w:tab w:val="left" w:pos="2745"/>
              </w:tabs>
              <w:contextualSpacing/>
            </w:pPr>
            <w:r w:rsidRPr="000D4559">
              <w:t>102</w:t>
            </w:r>
          </w:p>
        </w:tc>
        <w:tc>
          <w:tcPr>
            <w:tcW w:w="709" w:type="dxa"/>
          </w:tcPr>
          <w:p w:rsidR="000D4559" w:rsidRPr="000D4559" w:rsidRDefault="000D4559" w:rsidP="000D4559">
            <w:pPr>
              <w:tabs>
                <w:tab w:val="left" w:pos="2745"/>
              </w:tabs>
              <w:contextualSpacing/>
            </w:pPr>
          </w:p>
          <w:p w:rsidR="000D4559" w:rsidRPr="002C6E9D" w:rsidRDefault="000D4559" w:rsidP="000D4559">
            <w:pPr>
              <w:tabs>
                <w:tab w:val="left" w:pos="2745"/>
              </w:tabs>
              <w:contextualSpacing/>
            </w:pPr>
            <w:r w:rsidRPr="000D4559">
              <w:t>102</w:t>
            </w:r>
          </w:p>
        </w:tc>
        <w:tc>
          <w:tcPr>
            <w:tcW w:w="708" w:type="dxa"/>
          </w:tcPr>
          <w:p w:rsidR="000D4559" w:rsidRPr="000D4559" w:rsidRDefault="000D4559" w:rsidP="000D4559">
            <w:pPr>
              <w:tabs>
                <w:tab w:val="left" w:pos="2745"/>
              </w:tabs>
              <w:contextualSpacing/>
            </w:pPr>
          </w:p>
          <w:p w:rsidR="000D4559" w:rsidRPr="000D4559" w:rsidRDefault="000D4559" w:rsidP="000D4559">
            <w:pPr>
              <w:tabs>
                <w:tab w:val="left" w:pos="2745"/>
              </w:tabs>
              <w:contextualSpacing/>
            </w:pPr>
            <w:r w:rsidRPr="000D4559">
              <w:t>102</w:t>
            </w:r>
          </w:p>
        </w:tc>
        <w:tc>
          <w:tcPr>
            <w:tcW w:w="851" w:type="dxa"/>
          </w:tcPr>
          <w:p w:rsidR="000D4559" w:rsidRPr="000D4559" w:rsidRDefault="000D4559" w:rsidP="000D4559">
            <w:pPr>
              <w:tabs>
                <w:tab w:val="left" w:pos="2745"/>
              </w:tabs>
              <w:contextualSpacing/>
            </w:pPr>
          </w:p>
          <w:p w:rsidR="000D4559" w:rsidRPr="000D4559" w:rsidRDefault="000D4559" w:rsidP="000D4559">
            <w:pPr>
              <w:tabs>
                <w:tab w:val="left" w:pos="2745"/>
              </w:tabs>
              <w:contextualSpacing/>
            </w:pPr>
            <w:r w:rsidRPr="000D4559">
              <w:t>510</w:t>
            </w:r>
          </w:p>
        </w:tc>
        <w:tc>
          <w:tcPr>
            <w:tcW w:w="2410" w:type="dxa"/>
          </w:tcPr>
          <w:p w:rsidR="000D4559" w:rsidRPr="000D4559" w:rsidRDefault="000D4559" w:rsidP="000D4559">
            <w:pPr>
              <w:tabs>
                <w:tab w:val="left" w:pos="2745"/>
              </w:tabs>
              <w:contextualSpacing/>
            </w:pPr>
            <w:r w:rsidRPr="000D4559">
              <w:t>Годовая отметка с</w:t>
            </w:r>
          </w:p>
          <w:p w:rsidR="000D4559" w:rsidRPr="000D4559" w:rsidRDefault="000D4559" w:rsidP="000D4559">
            <w:pPr>
              <w:tabs>
                <w:tab w:val="left" w:pos="2745"/>
              </w:tabs>
              <w:contextualSpacing/>
            </w:pPr>
            <w:r w:rsidRPr="000D4559">
              <w:t>с учетом тематических</w:t>
            </w:r>
          </w:p>
          <w:p w:rsidR="000D4559" w:rsidRPr="000D4559" w:rsidRDefault="000D4559" w:rsidP="000D4559">
            <w:pPr>
              <w:tabs>
                <w:tab w:val="left" w:pos="2745"/>
              </w:tabs>
              <w:contextualSpacing/>
            </w:pPr>
            <w:r w:rsidRPr="000D4559">
              <w:t xml:space="preserve"> проверочных работ</w:t>
            </w:r>
          </w:p>
        </w:tc>
      </w:tr>
      <w:tr w:rsidR="00F2113F" w:rsidRPr="000D4559" w:rsidTr="008E7E42">
        <w:tc>
          <w:tcPr>
            <w:tcW w:w="1668" w:type="dxa"/>
            <w:vAlign w:val="center"/>
          </w:tcPr>
          <w:p w:rsidR="00F2113F" w:rsidRPr="000D4559" w:rsidRDefault="00F2113F" w:rsidP="00F2113F">
            <w:pPr>
              <w:tabs>
                <w:tab w:val="left" w:pos="2745"/>
              </w:tabs>
              <w:contextualSpacing/>
            </w:pPr>
            <w:r w:rsidRPr="00F2113F">
              <w:t>Основы безопасности и защиты Родины</w:t>
            </w:r>
          </w:p>
        </w:tc>
        <w:tc>
          <w:tcPr>
            <w:tcW w:w="1701" w:type="dxa"/>
            <w:vAlign w:val="center"/>
          </w:tcPr>
          <w:p w:rsidR="00F2113F" w:rsidRPr="000D4559" w:rsidRDefault="00F2113F" w:rsidP="000D4559">
            <w:pPr>
              <w:tabs>
                <w:tab w:val="left" w:pos="2745"/>
              </w:tabs>
              <w:contextualSpacing/>
            </w:pPr>
            <w:r w:rsidRPr="00F2113F">
              <w:t>Основы безопасности и защиты Родины</w:t>
            </w:r>
          </w:p>
        </w:tc>
        <w:tc>
          <w:tcPr>
            <w:tcW w:w="708" w:type="dxa"/>
            <w:vAlign w:val="center"/>
          </w:tcPr>
          <w:p w:rsidR="00F2113F" w:rsidRPr="000D4559" w:rsidRDefault="00F2113F" w:rsidP="000D4559">
            <w:pPr>
              <w:tabs>
                <w:tab w:val="left" w:pos="2745"/>
              </w:tabs>
              <w:contextualSpacing/>
            </w:pPr>
            <w:r>
              <w:t>-</w:t>
            </w:r>
          </w:p>
        </w:tc>
        <w:tc>
          <w:tcPr>
            <w:tcW w:w="709" w:type="dxa"/>
          </w:tcPr>
          <w:p w:rsidR="00F2113F" w:rsidRPr="000D4559" w:rsidRDefault="00F2113F" w:rsidP="000D4559">
            <w:pPr>
              <w:tabs>
                <w:tab w:val="left" w:pos="2745"/>
              </w:tabs>
              <w:contextualSpacing/>
            </w:pPr>
            <w:r>
              <w:t>-</w:t>
            </w:r>
          </w:p>
        </w:tc>
        <w:tc>
          <w:tcPr>
            <w:tcW w:w="709" w:type="dxa"/>
          </w:tcPr>
          <w:p w:rsidR="00F2113F" w:rsidRPr="000D4559" w:rsidRDefault="00F2113F" w:rsidP="000D4559">
            <w:pPr>
              <w:tabs>
                <w:tab w:val="left" w:pos="2745"/>
              </w:tabs>
              <w:contextualSpacing/>
            </w:pPr>
            <w:r>
              <w:t>-</w:t>
            </w:r>
          </w:p>
        </w:tc>
        <w:tc>
          <w:tcPr>
            <w:tcW w:w="709" w:type="dxa"/>
          </w:tcPr>
          <w:p w:rsidR="00F2113F" w:rsidRPr="000D4559" w:rsidRDefault="00F2113F" w:rsidP="000D4559">
            <w:pPr>
              <w:tabs>
                <w:tab w:val="left" w:pos="2745"/>
              </w:tabs>
              <w:contextualSpacing/>
            </w:pPr>
            <w:r>
              <w:t>34</w:t>
            </w:r>
          </w:p>
        </w:tc>
        <w:tc>
          <w:tcPr>
            <w:tcW w:w="708" w:type="dxa"/>
          </w:tcPr>
          <w:p w:rsidR="00F2113F" w:rsidRPr="000D4559" w:rsidRDefault="00F2113F" w:rsidP="000D4559">
            <w:pPr>
              <w:tabs>
                <w:tab w:val="left" w:pos="2745"/>
              </w:tabs>
              <w:contextualSpacing/>
            </w:pPr>
            <w:r>
              <w:t>34</w:t>
            </w:r>
          </w:p>
        </w:tc>
        <w:tc>
          <w:tcPr>
            <w:tcW w:w="851" w:type="dxa"/>
          </w:tcPr>
          <w:p w:rsidR="00F2113F" w:rsidRPr="000D4559" w:rsidRDefault="00F2113F" w:rsidP="000D4559">
            <w:pPr>
              <w:tabs>
                <w:tab w:val="left" w:pos="2745"/>
              </w:tabs>
              <w:contextualSpacing/>
            </w:pPr>
            <w:r>
              <w:t>68</w:t>
            </w:r>
          </w:p>
        </w:tc>
        <w:tc>
          <w:tcPr>
            <w:tcW w:w="2410" w:type="dxa"/>
          </w:tcPr>
          <w:p w:rsidR="00F2113F" w:rsidRPr="000D4559" w:rsidRDefault="00F2113F" w:rsidP="000D4559">
            <w:pPr>
              <w:tabs>
                <w:tab w:val="left" w:pos="2745"/>
              </w:tabs>
              <w:contextualSpacing/>
            </w:pPr>
          </w:p>
        </w:tc>
      </w:tr>
      <w:tr w:rsidR="008E7E42" w:rsidRPr="000D4559" w:rsidTr="008E7E42">
        <w:trPr>
          <w:trHeight w:val="363"/>
        </w:trPr>
        <w:tc>
          <w:tcPr>
            <w:tcW w:w="1668" w:type="dxa"/>
            <w:vAlign w:val="center"/>
          </w:tcPr>
          <w:p w:rsidR="000D4559" w:rsidRPr="000D4559" w:rsidRDefault="000D4559" w:rsidP="000D4559">
            <w:pPr>
              <w:tabs>
                <w:tab w:val="left" w:pos="2745"/>
              </w:tabs>
              <w:contextualSpacing/>
            </w:pPr>
          </w:p>
          <w:p w:rsidR="000D4559" w:rsidRPr="000D4559" w:rsidRDefault="000D4559" w:rsidP="000D4559">
            <w:pPr>
              <w:tabs>
                <w:tab w:val="left" w:pos="2745"/>
              </w:tabs>
              <w:contextualSpacing/>
            </w:pPr>
          </w:p>
        </w:tc>
        <w:tc>
          <w:tcPr>
            <w:tcW w:w="1701" w:type="dxa"/>
            <w:vAlign w:val="center"/>
          </w:tcPr>
          <w:p w:rsidR="000D4559" w:rsidRPr="000D4559" w:rsidRDefault="000D4559" w:rsidP="000D4559">
            <w:pPr>
              <w:tabs>
                <w:tab w:val="left" w:pos="2745"/>
              </w:tabs>
              <w:contextualSpacing/>
              <w:rPr>
                <w:b/>
                <w:bCs/>
              </w:rPr>
            </w:pPr>
            <w:r w:rsidRPr="000D4559">
              <w:rPr>
                <w:b/>
                <w:bCs/>
              </w:rPr>
              <w:t>Итого:</w:t>
            </w:r>
          </w:p>
        </w:tc>
        <w:tc>
          <w:tcPr>
            <w:tcW w:w="708" w:type="dxa"/>
          </w:tcPr>
          <w:p w:rsidR="000D4559" w:rsidRPr="000D4559" w:rsidRDefault="002C6E9D" w:rsidP="000D4559">
            <w:pPr>
              <w:tabs>
                <w:tab w:val="left" w:pos="2745"/>
              </w:tabs>
              <w:contextualSpacing/>
              <w:rPr>
                <w:b/>
                <w:bCs/>
                <w:lang w:val="en-US"/>
              </w:rPr>
            </w:pPr>
            <w:r>
              <w:rPr>
                <w:b/>
                <w:bCs/>
              </w:rPr>
              <w:t>952</w:t>
            </w:r>
          </w:p>
        </w:tc>
        <w:tc>
          <w:tcPr>
            <w:tcW w:w="709" w:type="dxa"/>
          </w:tcPr>
          <w:p w:rsidR="000D4559" w:rsidRPr="000D4559" w:rsidRDefault="002C6E9D" w:rsidP="000D4559">
            <w:pPr>
              <w:tabs>
                <w:tab w:val="left" w:pos="2745"/>
              </w:tabs>
              <w:contextualSpacing/>
              <w:rPr>
                <w:b/>
                <w:bCs/>
              </w:rPr>
            </w:pPr>
            <w:r>
              <w:rPr>
                <w:b/>
                <w:bCs/>
              </w:rPr>
              <w:t>1020</w:t>
            </w:r>
          </w:p>
        </w:tc>
        <w:tc>
          <w:tcPr>
            <w:tcW w:w="709" w:type="dxa"/>
          </w:tcPr>
          <w:p w:rsidR="000D4559" w:rsidRPr="000D4559" w:rsidRDefault="002C6E9D" w:rsidP="000D4559">
            <w:pPr>
              <w:tabs>
                <w:tab w:val="left" w:pos="2745"/>
              </w:tabs>
              <w:contextualSpacing/>
              <w:rPr>
                <w:b/>
                <w:bCs/>
              </w:rPr>
            </w:pPr>
            <w:r>
              <w:rPr>
                <w:b/>
                <w:bCs/>
              </w:rPr>
              <w:t>1054</w:t>
            </w:r>
          </w:p>
        </w:tc>
        <w:tc>
          <w:tcPr>
            <w:tcW w:w="709" w:type="dxa"/>
          </w:tcPr>
          <w:p w:rsidR="000D4559" w:rsidRPr="000D4559" w:rsidRDefault="005A1E51" w:rsidP="000D4559">
            <w:pPr>
              <w:tabs>
                <w:tab w:val="left" w:pos="2745"/>
              </w:tabs>
              <w:contextualSpacing/>
              <w:rPr>
                <w:b/>
                <w:bCs/>
              </w:rPr>
            </w:pPr>
            <w:r>
              <w:rPr>
                <w:b/>
                <w:bCs/>
              </w:rPr>
              <w:t>1088</w:t>
            </w:r>
          </w:p>
        </w:tc>
        <w:tc>
          <w:tcPr>
            <w:tcW w:w="708" w:type="dxa"/>
          </w:tcPr>
          <w:p w:rsidR="000D4559" w:rsidRPr="000D4559" w:rsidRDefault="005A1E51" w:rsidP="000D4559">
            <w:pPr>
              <w:tabs>
                <w:tab w:val="left" w:pos="2745"/>
              </w:tabs>
              <w:contextualSpacing/>
              <w:rPr>
                <w:b/>
                <w:bCs/>
              </w:rPr>
            </w:pPr>
            <w:r>
              <w:rPr>
                <w:b/>
                <w:bCs/>
              </w:rPr>
              <w:t>1156</w:t>
            </w:r>
          </w:p>
        </w:tc>
        <w:tc>
          <w:tcPr>
            <w:tcW w:w="851" w:type="dxa"/>
          </w:tcPr>
          <w:p w:rsidR="000D4559" w:rsidRPr="000D4559" w:rsidRDefault="005A1E51" w:rsidP="000D4559">
            <w:pPr>
              <w:tabs>
                <w:tab w:val="left" w:pos="2745"/>
              </w:tabs>
              <w:contextualSpacing/>
              <w:rPr>
                <w:b/>
                <w:bCs/>
              </w:rPr>
            </w:pPr>
            <w:r>
              <w:rPr>
                <w:b/>
                <w:bCs/>
              </w:rPr>
              <w:t>5270</w:t>
            </w:r>
          </w:p>
        </w:tc>
        <w:tc>
          <w:tcPr>
            <w:tcW w:w="2410" w:type="dxa"/>
          </w:tcPr>
          <w:p w:rsidR="000D4559" w:rsidRPr="000D4559" w:rsidRDefault="000D4559" w:rsidP="000D4559">
            <w:pPr>
              <w:tabs>
                <w:tab w:val="left" w:pos="2745"/>
              </w:tabs>
              <w:contextualSpacing/>
              <w:rPr>
                <w:b/>
                <w:bCs/>
              </w:rPr>
            </w:pPr>
          </w:p>
        </w:tc>
      </w:tr>
      <w:tr w:rsidR="000D4559" w:rsidRPr="000D4559" w:rsidTr="008E7E42">
        <w:trPr>
          <w:trHeight w:val="371"/>
        </w:trPr>
        <w:tc>
          <w:tcPr>
            <w:tcW w:w="10173" w:type="dxa"/>
            <w:gridSpan w:val="9"/>
          </w:tcPr>
          <w:p w:rsidR="000D4559" w:rsidRPr="000D4559" w:rsidRDefault="000D4559" w:rsidP="000D4559">
            <w:pPr>
              <w:tabs>
                <w:tab w:val="left" w:pos="2745"/>
              </w:tabs>
              <w:contextualSpacing/>
              <w:rPr>
                <w:b/>
                <w:bCs/>
              </w:rPr>
            </w:pPr>
            <w:r w:rsidRPr="000D4559">
              <w:rPr>
                <w:b/>
                <w:bCs/>
              </w:rPr>
              <w:t>Часть, формируемая участниками образовательных отношений</w:t>
            </w:r>
          </w:p>
        </w:tc>
      </w:tr>
      <w:tr w:rsidR="008E7E42" w:rsidRPr="000D4559" w:rsidTr="008E7E42">
        <w:tc>
          <w:tcPr>
            <w:tcW w:w="3369" w:type="dxa"/>
            <w:gridSpan w:val="2"/>
            <w:vAlign w:val="center"/>
          </w:tcPr>
          <w:p w:rsidR="000D4559" w:rsidRPr="000D4559" w:rsidRDefault="000D4559" w:rsidP="000D4559">
            <w:pPr>
              <w:tabs>
                <w:tab w:val="left" w:pos="2745"/>
              </w:tabs>
              <w:contextualSpacing/>
            </w:pPr>
            <w:r w:rsidRPr="000D4559">
              <w:t xml:space="preserve">Химия </w:t>
            </w:r>
          </w:p>
        </w:tc>
        <w:tc>
          <w:tcPr>
            <w:tcW w:w="708" w:type="dxa"/>
            <w:vAlign w:val="center"/>
          </w:tcPr>
          <w:p w:rsidR="000D4559" w:rsidRPr="000D4559" w:rsidRDefault="000D4559" w:rsidP="000D4559">
            <w:pPr>
              <w:tabs>
                <w:tab w:val="left" w:pos="2745"/>
              </w:tabs>
              <w:contextualSpacing/>
              <w:rPr>
                <w:bCs/>
              </w:rPr>
            </w:pPr>
            <w:r w:rsidRPr="000D4559">
              <w:rPr>
                <w:bCs/>
              </w:rPr>
              <w:t>-</w:t>
            </w:r>
          </w:p>
        </w:tc>
        <w:tc>
          <w:tcPr>
            <w:tcW w:w="709" w:type="dxa"/>
          </w:tcPr>
          <w:p w:rsidR="000D4559" w:rsidRPr="000D4559" w:rsidRDefault="000D4559" w:rsidP="000D4559">
            <w:pPr>
              <w:tabs>
                <w:tab w:val="left" w:pos="2745"/>
              </w:tabs>
              <w:contextualSpacing/>
              <w:rPr>
                <w:bCs/>
              </w:rPr>
            </w:pPr>
            <w:r w:rsidRPr="000D4559">
              <w:rPr>
                <w:bCs/>
              </w:rPr>
              <w:t>-</w:t>
            </w:r>
          </w:p>
        </w:tc>
        <w:tc>
          <w:tcPr>
            <w:tcW w:w="709" w:type="dxa"/>
          </w:tcPr>
          <w:p w:rsidR="000D4559" w:rsidRPr="000D4559" w:rsidRDefault="000D4559" w:rsidP="000D4559">
            <w:pPr>
              <w:tabs>
                <w:tab w:val="left" w:pos="2745"/>
              </w:tabs>
              <w:contextualSpacing/>
              <w:rPr>
                <w:bCs/>
              </w:rPr>
            </w:pPr>
            <w:r w:rsidRPr="000D4559">
              <w:rPr>
                <w:bCs/>
              </w:rPr>
              <w:t>-</w:t>
            </w:r>
          </w:p>
        </w:tc>
        <w:tc>
          <w:tcPr>
            <w:tcW w:w="709" w:type="dxa"/>
          </w:tcPr>
          <w:p w:rsidR="000D4559" w:rsidRPr="002C6E9D" w:rsidRDefault="000D4559" w:rsidP="000D4559">
            <w:pPr>
              <w:tabs>
                <w:tab w:val="left" w:pos="2745"/>
              </w:tabs>
              <w:contextualSpacing/>
              <w:rPr>
                <w:bCs/>
              </w:rPr>
            </w:pPr>
            <w:r w:rsidRPr="000D4559">
              <w:rPr>
                <w:bCs/>
              </w:rPr>
              <w:t>34</w:t>
            </w:r>
          </w:p>
        </w:tc>
        <w:tc>
          <w:tcPr>
            <w:tcW w:w="708" w:type="dxa"/>
          </w:tcPr>
          <w:p w:rsidR="000D4559" w:rsidRPr="000D4559" w:rsidRDefault="000D4559" w:rsidP="000D4559">
            <w:pPr>
              <w:tabs>
                <w:tab w:val="left" w:pos="2745"/>
              </w:tabs>
              <w:contextualSpacing/>
              <w:rPr>
                <w:bCs/>
              </w:rPr>
            </w:pPr>
          </w:p>
        </w:tc>
        <w:tc>
          <w:tcPr>
            <w:tcW w:w="851" w:type="dxa"/>
          </w:tcPr>
          <w:p w:rsidR="000D4559" w:rsidRPr="000D4559" w:rsidRDefault="000D4559" w:rsidP="000D4559">
            <w:pPr>
              <w:tabs>
                <w:tab w:val="left" w:pos="2745"/>
              </w:tabs>
              <w:contextualSpacing/>
              <w:rPr>
                <w:bCs/>
              </w:rPr>
            </w:pPr>
            <w:r w:rsidRPr="000D4559">
              <w:rPr>
                <w:bCs/>
              </w:rPr>
              <w:t>34</w:t>
            </w:r>
          </w:p>
        </w:tc>
        <w:tc>
          <w:tcPr>
            <w:tcW w:w="2410" w:type="dxa"/>
          </w:tcPr>
          <w:p w:rsidR="000D4559" w:rsidRPr="000D4559" w:rsidRDefault="000D4559" w:rsidP="000D4559">
            <w:pPr>
              <w:tabs>
                <w:tab w:val="left" w:pos="2745"/>
              </w:tabs>
              <w:contextualSpacing/>
              <w:rPr>
                <w:bCs/>
              </w:rPr>
            </w:pPr>
          </w:p>
        </w:tc>
      </w:tr>
      <w:tr w:rsidR="008E7E42" w:rsidRPr="000D4559" w:rsidTr="008E7E42">
        <w:trPr>
          <w:trHeight w:val="322"/>
        </w:trPr>
        <w:tc>
          <w:tcPr>
            <w:tcW w:w="3369" w:type="dxa"/>
            <w:gridSpan w:val="2"/>
            <w:vAlign w:val="center"/>
          </w:tcPr>
          <w:p w:rsidR="000D4559" w:rsidRPr="00BC4190" w:rsidRDefault="000D4559" w:rsidP="000D4559">
            <w:pPr>
              <w:tabs>
                <w:tab w:val="left" w:pos="2745"/>
              </w:tabs>
              <w:contextualSpacing/>
              <w:rPr>
                <w:bCs/>
              </w:rPr>
            </w:pPr>
            <w:r w:rsidRPr="00BC4190">
              <w:rPr>
                <w:bCs/>
              </w:rPr>
              <w:t>Информатика и ИКТ</w:t>
            </w:r>
          </w:p>
        </w:tc>
        <w:tc>
          <w:tcPr>
            <w:tcW w:w="708" w:type="dxa"/>
            <w:vAlign w:val="center"/>
          </w:tcPr>
          <w:p w:rsidR="000D4559" w:rsidRPr="00BC4190" w:rsidRDefault="000D4559" w:rsidP="000D4559">
            <w:pPr>
              <w:tabs>
                <w:tab w:val="left" w:pos="2745"/>
              </w:tabs>
              <w:contextualSpacing/>
              <w:rPr>
                <w:bCs/>
                <w:lang w:val="en-US"/>
              </w:rPr>
            </w:pPr>
            <w:r w:rsidRPr="00BC4190">
              <w:rPr>
                <w:bCs/>
              </w:rPr>
              <w:t>-</w:t>
            </w:r>
          </w:p>
        </w:tc>
        <w:tc>
          <w:tcPr>
            <w:tcW w:w="709" w:type="dxa"/>
          </w:tcPr>
          <w:p w:rsidR="000D4559" w:rsidRPr="00BC4190" w:rsidRDefault="000D4559" w:rsidP="000D4559">
            <w:pPr>
              <w:tabs>
                <w:tab w:val="left" w:pos="2745"/>
              </w:tabs>
              <w:contextualSpacing/>
              <w:rPr>
                <w:bCs/>
                <w:lang w:val="en-US"/>
              </w:rPr>
            </w:pPr>
            <w:r w:rsidRPr="00BC4190">
              <w:rPr>
                <w:bCs/>
              </w:rPr>
              <w:t>-</w:t>
            </w:r>
          </w:p>
        </w:tc>
        <w:tc>
          <w:tcPr>
            <w:tcW w:w="709" w:type="dxa"/>
          </w:tcPr>
          <w:p w:rsidR="000D4559" w:rsidRPr="00BC4190" w:rsidRDefault="000D4559" w:rsidP="000D4559">
            <w:pPr>
              <w:tabs>
                <w:tab w:val="left" w:pos="2745"/>
              </w:tabs>
              <w:contextualSpacing/>
              <w:rPr>
                <w:bCs/>
              </w:rPr>
            </w:pPr>
            <w:r w:rsidRPr="00BC4190">
              <w:rPr>
                <w:bCs/>
              </w:rPr>
              <w:t>-</w:t>
            </w:r>
          </w:p>
        </w:tc>
        <w:tc>
          <w:tcPr>
            <w:tcW w:w="709" w:type="dxa"/>
          </w:tcPr>
          <w:p w:rsidR="000D4559" w:rsidRPr="00BC4190" w:rsidRDefault="000D4559" w:rsidP="000D4559">
            <w:pPr>
              <w:tabs>
                <w:tab w:val="left" w:pos="2745"/>
              </w:tabs>
              <w:contextualSpacing/>
              <w:rPr>
                <w:bCs/>
              </w:rPr>
            </w:pPr>
            <w:r w:rsidRPr="00BC4190">
              <w:rPr>
                <w:bCs/>
              </w:rPr>
              <w:t>-</w:t>
            </w:r>
          </w:p>
        </w:tc>
        <w:tc>
          <w:tcPr>
            <w:tcW w:w="708" w:type="dxa"/>
          </w:tcPr>
          <w:p w:rsidR="000D4559" w:rsidRPr="00BC4190" w:rsidRDefault="000D4559" w:rsidP="000D4559">
            <w:pPr>
              <w:tabs>
                <w:tab w:val="left" w:pos="2745"/>
              </w:tabs>
              <w:contextualSpacing/>
              <w:rPr>
                <w:bCs/>
              </w:rPr>
            </w:pPr>
            <w:r w:rsidRPr="00BC4190">
              <w:rPr>
                <w:bCs/>
              </w:rPr>
              <w:t>34</w:t>
            </w:r>
          </w:p>
        </w:tc>
        <w:tc>
          <w:tcPr>
            <w:tcW w:w="851" w:type="dxa"/>
          </w:tcPr>
          <w:p w:rsidR="000D4559" w:rsidRPr="00BC4190" w:rsidRDefault="000D4559" w:rsidP="000D4559">
            <w:pPr>
              <w:tabs>
                <w:tab w:val="left" w:pos="2745"/>
              </w:tabs>
              <w:contextualSpacing/>
              <w:rPr>
                <w:bCs/>
              </w:rPr>
            </w:pPr>
            <w:r w:rsidRPr="00BC4190">
              <w:rPr>
                <w:bCs/>
              </w:rPr>
              <w:t>34</w:t>
            </w:r>
          </w:p>
        </w:tc>
        <w:tc>
          <w:tcPr>
            <w:tcW w:w="2410" w:type="dxa"/>
          </w:tcPr>
          <w:p w:rsidR="000D4559" w:rsidRPr="000D4559" w:rsidRDefault="000D4559" w:rsidP="000D4559">
            <w:pPr>
              <w:tabs>
                <w:tab w:val="left" w:pos="2745"/>
              </w:tabs>
              <w:contextualSpacing/>
              <w:rPr>
                <w:bCs/>
              </w:rPr>
            </w:pPr>
          </w:p>
        </w:tc>
      </w:tr>
      <w:tr w:rsidR="008E7E42" w:rsidRPr="000D4559" w:rsidTr="008E7E42">
        <w:tc>
          <w:tcPr>
            <w:tcW w:w="3369" w:type="dxa"/>
            <w:gridSpan w:val="2"/>
            <w:vAlign w:val="center"/>
          </w:tcPr>
          <w:p w:rsidR="000D4559" w:rsidRPr="000D4559" w:rsidRDefault="00666B3B" w:rsidP="000D4559">
            <w:pPr>
              <w:tabs>
                <w:tab w:val="left" w:pos="2745"/>
              </w:tabs>
              <w:contextualSpacing/>
            </w:pPr>
            <w:r>
              <w:lastRenderedPageBreak/>
              <w:t>Практикум по русскому языку</w:t>
            </w:r>
          </w:p>
        </w:tc>
        <w:tc>
          <w:tcPr>
            <w:tcW w:w="708" w:type="dxa"/>
            <w:vAlign w:val="center"/>
          </w:tcPr>
          <w:p w:rsidR="000D4559" w:rsidRPr="000D4559" w:rsidRDefault="000D4559" w:rsidP="000D4559">
            <w:pPr>
              <w:tabs>
                <w:tab w:val="left" w:pos="2745"/>
              </w:tabs>
              <w:contextualSpacing/>
              <w:rPr>
                <w:bCs/>
              </w:rPr>
            </w:pPr>
          </w:p>
        </w:tc>
        <w:tc>
          <w:tcPr>
            <w:tcW w:w="709" w:type="dxa"/>
          </w:tcPr>
          <w:p w:rsidR="000D4559" w:rsidRPr="000D4559" w:rsidRDefault="000D4559" w:rsidP="000D4559">
            <w:pPr>
              <w:tabs>
                <w:tab w:val="left" w:pos="2745"/>
              </w:tabs>
              <w:contextualSpacing/>
              <w:rPr>
                <w:bCs/>
              </w:rPr>
            </w:pPr>
          </w:p>
        </w:tc>
        <w:tc>
          <w:tcPr>
            <w:tcW w:w="709" w:type="dxa"/>
          </w:tcPr>
          <w:p w:rsidR="000D4559" w:rsidRPr="000D4559" w:rsidRDefault="000D4559" w:rsidP="000D4559">
            <w:pPr>
              <w:tabs>
                <w:tab w:val="left" w:pos="2745"/>
              </w:tabs>
              <w:contextualSpacing/>
              <w:rPr>
                <w:bCs/>
              </w:rPr>
            </w:pPr>
          </w:p>
        </w:tc>
        <w:tc>
          <w:tcPr>
            <w:tcW w:w="709" w:type="dxa"/>
          </w:tcPr>
          <w:p w:rsidR="000D4559" w:rsidRPr="000D4559" w:rsidRDefault="000D4559" w:rsidP="000D4559">
            <w:pPr>
              <w:tabs>
                <w:tab w:val="left" w:pos="2745"/>
              </w:tabs>
              <w:contextualSpacing/>
              <w:rPr>
                <w:bCs/>
              </w:rPr>
            </w:pPr>
          </w:p>
        </w:tc>
        <w:tc>
          <w:tcPr>
            <w:tcW w:w="708" w:type="dxa"/>
          </w:tcPr>
          <w:p w:rsidR="000D4559" w:rsidRPr="000D4559" w:rsidRDefault="000D4559" w:rsidP="000D4559">
            <w:pPr>
              <w:tabs>
                <w:tab w:val="left" w:pos="2745"/>
              </w:tabs>
              <w:contextualSpacing/>
              <w:rPr>
                <w:bCs/>
              </w:rPr>
            </w:pPr>
            <w:r w:rsidRPr="000D4559">
              <w:rPr>
                <w:bCs/>
              </w:rPr>
              <w:t>34</w:t>
            </w:r>
          </w:p>
        </w:tc>
        <w:tc>
          <w:tcPr>
            <w:tcW w:w="851" w:type="dxa"/>
          </w:tcPr>
          <w:p w:rsidR="000D4559" w:rsidRPr="000D4559" w:rsidRDefault="000D4559" w:rsidP="000D4559">
            <w:pPr>
              <w:tabs>
                <w:tab w:val="left" w:pos="2745"/>
              </w:tabs>
              <w:contextualSpacing/>
              <w:rPr>
                <w:bCs/>
              </w:rPr>
            </w:pPr>
            <w:r w:rsidRPr="000D4559">
              <w:rPr>
                <w:bCs/>
              </w:rPr>
              <w:t>34</w:t>
            </w:r>
          </w:p>
        </w:tc>
        <w:tc>
          <w:tcPr>
            <w:tcW w:w="2410" w:type="dxa"/>
          </w:tcPr>
          <w:p w:rsidR="000D4559" w:rsidRPr="000D4559" w:rsidRDefault="000D4559" w:rsidP="000D4559">
            <w:pPr>
              <w:tabs>
                <w:tab w:val="left" w:pos="2745"/>
              </w:tabs>
              <w:contextualSpacing/>
              <w:rPr>
                <w:bCs/>
              </w:rPr>
            </w:pPr>
            <w:r w:rsidRPr="000D4559">
              <w:rPr>
                <w:bCs/>
              </w:rPr>
              <w:t>Годовая отметка с</w:t>
            </w:r>
          </w:p>
          <w:p w:rsidR="000D4559" w:rsidRPr="000D4559" w:rsidRDefault="000D4559" w:rsidP="000D4559">
            <w:pPr>
              <w:tabs>
                <w:tab w:val="left" w:pos="2745"/>
              </w:tabs>
              <w:contextualSpacing/>
              <w:rPr>
                <w:bCs/>
              </w:rPr>
            </w:pPr>
            <w:r w:rsidRPr="000D4559">
              <w:rPr>
                <w:bCs/>
              </w:rPr>
              <w:t>с учетом тематических</w:t>
            </w:r>
          </w:p>
          <w:p w:rsidR="000D4559" w:rsidRPr="000D4559" w:rsidRDefault="000D4559" w:rsidP="000D4559">
            <w:pPr>
              <w:tabs>
                <w:tab w:val="left" w:pos="2745"/>
              </w:tabs>
              <w:contextualSpacing/>
              <w:rPr>
                <w:bCs/>
              </w:rPr>
            </w:pPr>
            <w:r w:rsidRPr="000D4559">
              <w:rPr>
                <w:bCs/>
              </w:rPr>
              <w:t xml:space="preserve"> проверочных работ</w:t>
            </w:r>
          </w:p>
        </w:tc>
      </w:tr>
      <w:tr w:rsidR="008E7E42" w:rsidRPr="000D4559" w:rsidTr="008E7E42">
        <w:tc>
          <w:tcPr>
            <w:tcW w:w="3369" w:type="dxa"/>
            <w:gridSpan w:val="2"/>
            <w:vAlign w:val="center"/>
          </w:tcPr>
          <w:p w:rsidR="000D4559" w:rsidRPr="000D4559" w:rsidRDefault="000D4559" w:rsidP="000D4559">
            <w:pPr>
              <w:tabs>
                <w:tab w:val="left" w:pos="2745"/>
              </w:tabs>
              <w:contextualSpacing/>
            </w:pPr>
            <w:r w:rsidRPr="000D4559">
              <w:t xml:space="preserve">Черчение </w:t>
            </w:r>
          </w:p>
        </w:tc>
        <w:tc>
          <w:tcPr>
            <w:tcW w:w="708" w:type="dxa"/>
            <w:vAlign w:val="center"/>
          </w:tcPr>
          <w:p w:rsidR="000D4559" w:rsidRPr="000D4559" w:rsidRDefault="000D4559" w:rsidP="000D4559">
            <w:pPr>
              <w:tabs>
                <w:tab w:val="left" w:pos="2745"/>
              </w:tabs>
              <w:contextualSpacing/>
              <w:rPr>
                <w:bCs/>
              </w:rPr>
            </w:pPr>
          </w:p>
        </w:tc>
        <w:tc>
          <w:tcPr>
            <w:tcW w:w="709" w:type="dxa"/>
          </w:tcPr>
          <w:p w:rsidR="000D4559" w:rsidRPr="000D4559" w:rsidRDefault="000D4559" w:rsidP="000D4559">
            <w:pPr>
              <w:tabs>
                <w:tab w:val="left" w:pos="2745"/>
              </w:tabs>
              <w:contextualSpacing/>
              <w:rPr>
                <w:bCs/>
              </w:rPr>
            </w:pPr>
          </w:p>
        </w:tc>
        <w:tc>
          <w:tcPr>
            <w:tcW w:w="709" w:type="dxa"/>
          </w:tcPr>
          <w:p w:rsidR="000D4559" w:rsidRPr="002C6E9D" w:rsidRDefault="000D4559" w:rsidP="000D4559">
            <w:pPr>
              <w:tabs>
                <w:tab w:val="left" w:pos="2745"/>
              </w:tabs>
              <w:contextualSpacing/>
              <w:rPr>
                <w:bCs/>
              </w:rPr>
            </w:pPr>
            <w:r w:rsidRPr="000D4559">
              <w:rPr>
                <w:bCs/>
              </w:rPr>
              <w:t>34</w:t>
            </w:r>
          </w:p>
        </w:tc>
        <w:tc>
          <w:tcPr>
            <w:tcW w:w="709" w:type="dxa"/>
          </w:tcPr>
          <w:p w:rsidR="000D4559" w:rsidRPr="002C6E9D" w:rsidRDefault="000D4559" w:rsidP="000D4559">
            <w:pPr>
              <w:tabs>
                <w:tab w:val="left" w:pos="2745"/>
              </w:tabs>
              <w:contextualSpacing/>
              <w:rPr>
                <w:bCs/>
              </w:rPr>
            </w:pPr>
            <w:r w:rsidRPr="000D4559">
              <w:rPr>
                <w:bCs/>
              </w:rPr>
              <w:t>34</w:t>
            </w:r>
          </w:p>
        </w:tc>
        <w:tc>
          <w:tcPr>
            <w:tcW w:w="708" w:type="dxa"/>
          </w:tcPr>
          <w:p w:rsidR="000D4559" w:rsidRPr="000D4559" w:rsidRDefault="000D4559" w:rsidP="000D4559">
            <w:pPr>
              <w:tabs>
                <w:tab w:val="left" w:pos="2745"/>
              </w:tabs>
              <w:contextualSpacing/>
              <w:rPr>
                <w:bCs/>
              </w:rPr>
            </w:pPr>
            <w:r w:rsidRPr="000D4559">
              <w:rPr>
                <w:bCs/>
              </w:rPr>
              <w:t>-</w:t>
            </w:r>
          </w:p>
        </w:tc>
        <w:tc>
          <w:tcPr>
            <w:tcW w:w="851" w:type="dxa"/>
          </w:tcPr>
          <w:p w:rsidR="000D4559" w:rsidRPr="000D4559" w:rsidRDefault="000D4559" w:rsidP="000D4559">
            <w:pPr>
              <w:tabs>
                <w:tab w:val="left" w:pos="2745"/>
              </w:tabs>
              <w:contextualSpacing/>
              <w:rPr>
                <w:bCs/>
              </w:rPr>
            </w:pPr>
            <w:r w:rsidRPr="000D4559">
              <w:rPr>
                <w:bCs/>
              </w:rPr>
              <w:t>68</w:t>
            </w:r>
          </w:p>
        </w:tc>
        <w:tc>
          <w:tcPr>
            <w:tcW w:w="2410" w:type="dxa"/>
          </w:tcPr>
          <w:p w:rsidR="000D4559" w:rsidRPr="000D4559" w:rsidRDefault="000D4559" w:rsidP="000D4559">
            <w:pPr>
              <w:tabs>
                <w:tab w:val="left" w:pos="2745"/>
              </w:tabs>
              <w:contextualSpacing/>
              <w:rPr>
                <w:bCs/>
              </w:rPr>
            </w:pPr>
            <w:r w:rsidRPr="000D4559">
              <w:rPr>
                <w:bCs/>
              </w:rPr>
              <w:t>Годовая отметка с</w:t>
            </w:r>
          </w:p>
          <w:p w:rsidR="000D4559" w:rsidRPr="000D4559" w:rsidRDefault="000D4559" w:rsidP="000D4559">
            <w:pPr>
              <w:tabs>
                <w:tab w:val="left" w:pos="2745"/>
              </w:tabs>
              <w:contextualSpacing/>
              <w:rPr>
                <w:bCs/>
              </w:rPr>
            </w:pPr>
            <w:r w:rsidRPr="000D4559">
              <w:rPr>
                <w:bCs/>
              </w:rPr>
              <w:t>с учетом тематических</w:t>
            </w:r>
          </w:p>
          <w:p w:rsidR="000D4559" w:rsidRPr="000D4559" w:rsidRDefault="000D4559" w:rsidP="000D4559">
            <w:pPr>
              <w:tabs>
                <w:tab w:val="left" w:pos="2745"/>
              </w:tabs>
              <w:contextualSpacing/>
              <w:rPr>
                <w:bCs/>
              </w:rPr>
            </w:pPr>
            <w:r w:rsidRPr="000D4559">
              <w:rPr>
                <w:bCs/>
              </w:rPr>
              <w:t xml:space="preserve"> проверочных работ</w:t>
            </w:r>
          </w:p>
        </w:tc>
      </w:tr>
      <w:tr w:rsidR="008E7E42" w:rsidRPr="000D4559" w:rsidTr="008E7E42">
        <w:trPr>
          <w:trHeight w:val="319"/>
        </w:trPr>
        <w:tc>
          <w:tcPr>
            <w:tcW w:w="3369" w:type="dxa"/>
            <w:gridSpan w:val="2"/>
            <w:vAlign w:val="center"/>
          </w:tcPr>
          <w:p w:rsidR="000D4559" w:rsidRPr="000D4559" w:rsidRDefault="000D4559" w:rsidP="000D4559">
            <w:pPr>
              <w:tabs>
                <w:tab w:val="left" w:pos="2745"/>
              </w:tabs>
              <w:contextualSpacing/>
              <w:rPr>
                <w:b/>
              </w:rPr>
            </w:pPr>
            <w:r w:rsidRPr="000D4559">
              <w:rPr>
                <w:b/>
              </w:rPr>
              <w:t xml:space="preserve">Итого </w:t>
            </w:r>
          </w:p>
        </w:tc>
        <w:tc>
          <w:tcPr>
            <w:tcW w:w="708" w:type="dxa"/>
            <w:vAlign w:val="center"/>
          </w:tcPr>
          <w:p w:rsidR="000D4559" w:rsidRPr="000D4559" w:rsidRDefault="00666B3B" w:rsidP="000D4559">
            <w:pPr>
              <w:tabs>
                <w:tab w:val="left" w:pos="2745"/>
              </w:tabs>
              <w:contextualSpacing/>
              <w:rPr>
                <w:b/>
                <w:bCs/>
              </w:rPr>
            </w:pPr>
            <w:r>
              <w:rPr>
                <w:b/>
                <w:bCs/>
              </w:rPr>
              <w:t>-</w:t>
            </w:r>
          </w:p>
        </w:tc>
        <w:tc>
          <w:tcPr>
            <w:tcW w:w="709" w:type="dxa"/>
          </w:tcPr>
          <w:p w:rsidR="000D4559" w:rsidRPr="000D4559" w:rsidRDefault="00666B3B" w:rsidP="000D4559">
            <w:pPr>
              <w:tabs>
                <w:tab w:val="left" w:pos="2745"/>
              </w:tabs>
              <w:contextualSpacing/>
              <w:rPr>
                <w:b/>
                <w:bCs/>
              </w:rPr>
            </w:pPr>
            <w:r>
              <w:rPr>
                <w:b/>
                <w:bCs/>
              </w:rPr>
              <w:t>-</w:t>
            </w:r>
          </w:p>
        </w:tc>
        <w:tc>
          <w:tcPr>
            <w:tcW w:w="709" w:type="dxa"/>
          </w:tcPr>
          <w:p w:rsidR="000D4559" w:rsidRPr="000D4559" w:rsidRDefault="005A1E51" w:rsidP="000D4559">
            <w:pPr>
              <w:tabs>
                <w:tab w:val="left" w:pos="2745"/>
              </w:tabs>
              <w:contextualSpacing/>
              <w:rPr>
                <w:b/>
                <w:bCs/>
              </w:rPr>
            </w:pPr>
            <w:r>
              <w:rPr>
                <w:b/>
                <w:bCs/>
              </w:rPr>
              <w:t>34</w:t>
            </w:r>
          </w:p>
        </w:tc>
        <w:tc>
          <w:tcPr>
            <w:tcW w:w="709" w:type="dxa"/>
          </w:tcPr>
          <w:p w:rsidR="000D4559" w:rsidRPr="000D4559" w:rsidRDefault="002C6E9D" w:rsidP="000D4559">
            <w:pPr>
              <w:tabs>
                <w:tab w:val="left" w:pos="2745"/>
              </w:tabs>
              <w:contextualSpacing/>
              <w:rPr>
                <w:b/>
                <w:bCs/>
              </w:rPr>
            </w:pPr>
            <w:r>
              <w:rPr>
                <w:b/>
                <w:bCs/>
              </w:rPr>
              <w:t>102</w:t>
            </w:r>
          </w:p>
        </w:tc>
        <w:tc>
          <w:tcPr>
            <w:tcW w:w="708" w:type="dxa"/>
          </w:tcPr>
          <w:p w:rsidR="000D4559" w:rsidRPr="000D4559" w:rsidRDefault="002C6E9D" w:rsidP="000D4559">
            <w:pPr>
              <w:tabs>
                <w:tab w:val="left" w:pos="2745"/>
              </w:tabs>
              <w:contextualSpacing/>
              <w:rPr>
                <w:b/>
                <w:bCs/>
              </w:rPr>
            </w:pPr>
            <w:r>
              <w:rPr>
                <w:b/>
                <w:bCs/>
              </w:rPr>
              <w:t>68</w:t>
            </w:r>
          </w:p>
        </w:tc>
        <w:tc>
          <w:tcPr>
            <w:tcW w:w="851" w:type="dxa"/>
          </w:tcPr>
          <w:p w:rsidR="000D4559" w:rsidRPr="000D4559" w:rsidRDefault="002C6E9D" w:rsidP="000D4559">
            <w:pPr>
              <w:tabs>
                <w:tab w:val="left" w:pos="2745"/>
              </w:tabs>
              <w:contextualSpacing/>
              <w:rPr>
                <w:b/>
                <w:bCs/>
              </w:rPr>
            </w:pPr>
            <w:r>
              <w:rPr>
                <w:b/>
                <w:bCs/>
              </w:rPr>
              <w:t>306</w:t>
            </w:r>
          </w:p>
        </w:tc>
        <w:tc>
          <w:tcPr>
            <w:tcW w:w="2410" w:type="dxa"/>
          </w:tcPr>
          <w:p w:rsidR="000D4559" w:rsidRPr="000D4559" w:rsidRDefault="000D4559" w:rsidP="000D4559">
            <w:pPr>
              <w:tabs>
                <w:tab w:val="left" w:pos="2745"/>
              </w:tabs>
              <w:contextualSpacing/>
              <w:rPr>
                <w:bCs/>
              </w:rPr>
            </w:pPr>
          </w:p>
        </w:tc>
      </w:tr>
      <w:tr w:rsidR="008E7E42" w:rsidRPr="000D4559" w:rsidTr="008E7E42">
        <w:trPr>
          <w:trHeight w:val="319"/>
        </w:trPr>
        <w:tc>
          <w:tcPr>
            <w:tcW w:w="3369" w:type="dxa"/>
            <w:gridSpan w:val="2"/>
            <w:vAlign w:val="center"/>
          </w:tcPr>
          <w:p w:rsidR="000D4559" w:rsidRPr="000D4559" w:rsidRDefault="000D4559" w:rsidP="000D4559">
            <w:pPr>
              <w:tabs>
                <w:tab w:val="left" w:pos="2745"/>
              </w:tabs>
              <w:contextualSpacing/>
            </w:pPr>
            <w:r w:rsidRPr="000D4559">
              <w:t>Предельно допустимая аудиторная учебная  нагрузка при 5-дневной учебной неделе</w:t>
            </w:r>
          </w:p>
        </w:tc>
        <w:tc>
          <w:tcPr>
            <w:tcW w:w="708" w:type="dxa"/>
            <w:vAlign w:val="center"/>
          </w:tcPr>
          <w:p w:rsidR="000D4559" w:rsidRPr="000D4559" w:rsidRDefault="000D4559" w:rsidP="000D4559">
            <w:pPr>
              <w:tabs>
                <w:tab w:val="left" w:pos="2745"/>
              </w:tabs>
              <w:contextualSpacing/>
              <w:rPr>
                <w:bCs/>
              </w:rPr>
            </w:pPr>
            <w:r w:rsidRPr="000D4559">
              <w:rPr>
                <w:bCs/>
              </w:rPr>
              <w:t>29</w:t>
            </w:r>
          </w:p>
        </w:tc>
        <w:tc>
          <w:tcPr>
            <w:tcW w:w="709" w:type="dxa"/>
          </w:tcPr>
          <w:p w:rsidR="000D4559" w:rsidRPr="000D4559" w:rsidRDefault="000D4559" w:rsidP="000D4559">
            <w:pPr>
              <w:tabs>
                <w:tab w:val="left" w:pos="2745"/>
              </w:tabs>
              <w:contextualSpacing/>
              <w:rPr>
                <w:bCs/>
              </w:rPr>
            </w:pPr>
          </w:p>
          <w:p w:rsidR="000D4559" w:rsidRPr="000D4559" w:rsidRDefault="000D4559" w:rsidP="000D4559">
            <w:pPr>
              <w:tabs>
                <w:tab w:val="left" w:pos="2745"/>
              </w:tabs>
              <w:contextualSpacing/>
              <w:rPr>
                <w:bCs/>
              </w:rPr>
            </w:pPr>
            <w:r w:rsidRPr="000D4559">
              <w:rPr>
                <w:bCs/>
              </w:rPr>
              <w:t>30</w:t>
            </w:r>
          </w:p>
        </w:tc>
        <w:tc>
          <w:tcPr>
            <w:tcW w:w="709" w:type="dxa"/>
          </w:tcPr>
          <w:p w:rsidR="000D4559" w:rsidRPr="000D4559" w:rsidRDefault="000D4559" w:rsidP="000D4559">
            <w:pPr>
              <w:tabs>
                <w:tab w:val="left" w:pos="2745"/>
              </w:tabs>
              <w:contextualSpacing/>
              <w:rPr>
                <w:bCs/>
              </w:rPr>
            </w:pPr>
          </w:p>
          <w:p w:rsidR="000D4559" w:rsidRPr="000D4559" w:rsidRDefault="000D4559" w:rsidP="000D4559">
            <w:pPr>
              <w:tabs>
                <w:tab w:val="left" w:pos="2745"/>
              </w:tabs>
              <w:contextualSpacing/>
              <w:rPr>
                <w:bCs/>
              </w:rPr>
            </w:pPr>
            <w:r w:rsidRPr="000D4559">
              <w:rPr>
                <w:bCs/>
              </w:rPr>
              <w:t>32</w:t>
            </w:r>
          </w:p>
        </w:tc>
        <w:tc>
          <w:tcPr>
            <w:tcW w:w="709" w:type="dxa"/>
          </w:tcPr>
          <w:p w:rsidR="000D4559" w:rsidRPr="000D4559" w:rsidRDefault="000D4559" w:rsidP="000D4559">
            <w:pPr>
              <w:tabs>
                <w:tab w:val="left" w:pos="2745"/>
              </w:tabs>
              <w:contextualSpacing/>
              <w:rPr>
                <w:bCs/>
              </w:rPr>
            </w:pPr>
          </w:p>
          <w:p w:rsidR="000D4559" w:rsidRPr="000D4559" w:rsidRDefault="000D4559" w:rsidP="000D4559">
            <w:pPr>
              <w:tabs>
                <w:tab w:val="left" w:pos="2745"/>
              </w:tabs>
              <w:contextualSpacing/>
              <w:rPr>
                <w:bCs/>
              </w:rPr>
            </w:pPr>
            <w:r w:rsidRPr="000D4559">
              <w:rPr>
                <w:bCs/>
              </w:rPr>
              <w:t>33</w:t>
            </w:r>
          </w:p>
        </w:tc>
        <w:tc>
          <w:tcPr>
            <w:tcW w:w="708" w:type="dxa"/>
          </w:tcPr>
          <w:p w:rsidR="000D4559" w:rsidRPr="000D4559" w:rsidRDefault="000D4559" w:rsidP="000D4559">
            <w:pPr>
              <w:tabs>
                <w:tab w:val="left" w:pos="2745"/>
              </w:tabs>
              <w:contextualSpacing/>
              <w:rPr>
                <w:bCs/>
              </w:rPr>
            </w:pPr>
          </w:p>
          <w:p w:rsidR="000D4559" w:rsidRPr="000D4559" w:rsidRDefault="000D4559" w:rsidP="000D4559">
            <w:pPr>
              <w:tabs>
                <w:tab w:val="left" w:pos="2745"/>
              </w:tabs>
              <w:contextualSpacing/>
              <w:rPr>
                <w:bCs/>
              </w:rPr>
            </w:pPr>
            <w:r w:rsidRPr="000D4559">
              <w:rPr>
                <w:bCs/>
              </w:rPr>
              <w:t>33</w:t>
            </w:r>
          </w:p>
        </w:tc>
        <w:tc>
          <w:tcPr>
            <w:tcW w:w="851" w:type="dxa"/>
          </w:tcPr>
          <w:p w:rsidR="000D4559" w:rsidRPr="000D4559" w:rsidRDefault="000D4559" w:rsidP="000D4559">
            <w:pPr>
              <w:tabs>
                <w:tab w:val="left" w:pos="2745"/>
              </w:tabs>
              <w:contextualSpacing/>
              <w:rPr>
                <w:bCs/>
              </w:rPr>
            </w:pPr>
          </w:p>
        </w:tc>
        <w:tc>
          <w:tcPr>
            <w:tcW w:w="2410" w:type="dxa"/>
          </w:tcPr>
          <w:p w:rsidR="000D4559" w:rsidRPr="000D4559" w:rsidRDefault="000D4559" w:rsidP="000D4559">
            <w:pPr>
              <w:tabs>
                <w:tab w:val="left" w:pos="2745"/>
              </w:tabs>
              <w:contextualSpacing/>
              <w:rPr>
                <w:bCs/>
              </w:rPr>
            </w:pPr>
          </w:p>
        </w:tc>
      </w:tr>
      <w:tr w:rsidR="008E7E42" w:rsidRPr="000D4559" w:rsidTr="008E7E42">
        <w:tc>
          <w:tcPr>
            <w:tcW w:w="3369" w:type="dxa"/>
            <w:gridSpan w:val="2"/>
            <w:vAlign w:val="center"/>
          </w:tcPr>
          <w:p w:rsidR="000D4559" w:rsidRPr="000D4559" w:rsidRDefault="000D4559" w:rsidP="000D4559">
            <w:pPr>
              <w:tabs>
                <w:tab w:val="left" w:pos="2745"/>
              </w:tabs>
              <w:contextualSpacing/>
            </w:pPr>
            <w:r w:rsidRPr="000D4559">
              <w:t>Предельно допустимая аудиторная учебная нагрузка при 6-дневной учебной неделе</w:t>
            </w:r>
          </w:p>
        </w:tc>
        <w:tc>
          <w:tcPr>
            <w:tcW w:w="708" w:type="dxa"/>
            <w:vAlign w:val="center"/>
          </w:tcPr>
          <w:p w:rsidR="000D4559" w:rsidRPr="000D4559" w:rsidRDefault="000D4559" w:rsidP="000D4559">
            <w:pPr>
              <w:tabs>
                <w:tab w:val="left" w:pos="2745"/>
              </w:tabs>
              <w:contextualSpacing/>
              <w:rPr>
                <w:bCs/>
                <w:lang w:val="en-US"/>
              </w:rPr>
            </w:pPr>
            <w:r w:rsidRPr="000D4559">
              <w:rPr>
                <w:bCs/>
              </w:rPr>
              <w:t>3</w:t>
            </w:r>
            <w:r w:rsidRPr="000D4559">
              <w:rPr>
                <w:bCs/>
                <w:lang w:val="en-US"/>
              </w:rPr>
              <w:t>2</w:t>
            </w:r>
          </w:p>
        </w:tc>
        <w:tc>
          <w:tcPr>
            <w:tcW w:w="709" w:type="dxa"/>
          </w:tcPr>
          <w:p w:rsidR="000D4559" w:rsidRPr="000D4559" w:rsidRDefault="000D4559" w:rsidP="000D4559">
            <w:pPr>
              <w:tabs>
                <w:tab w:val="left" w:pos="2745"/>
              </w:tabs>
              <w:contextualSpacing/>
              <w:rPr>
                <w:bCs/>
              </w:rPr>
            </w:pPr>
          </w:p>
          <w:p w:rsidR="000D4559" w:rsidRPr="000D4559" w:rsidRDefault="000D4559" w:rsidP="000D4559">
            <w:pPr>
              <w:tabs>
                <w:tab w:val="left" w:pos="2745"/>
              </w:tabs>
              <w:contextualSpacing/>
              <w:rPr>
                <w:bCs/>
                <w:lang w:val="en-US"/>
              </w:rPr>
            </w:pPr>
            <w:r w:rsidRPr="000D4559">
              <w:rPr>
                <w:bCs/>
              </w:rPr>
              <w:t>33</w:t>
            </w:r>
          </w:p>
        </w:tc>
        <w:tc>
          <w:tcPr>
            <w:tcW w:w="709" w:type="dxa"/>
          </w:tcPr>
          <w:p w:rsidR="000D4559" w:rsidRPr="000D4559" w:rsidRDefault="000D4559" w:rsidP="000D4559">
            <w:pPr>
              <w:tabs>
                <w:tab w:val="left" w:pos="2745"/>
              </w:tabs>
              <w:contextualSpacing/>
              <w:rPr>
                <w:bCs/>
              </w:rPr>
            </w:pPr>
          </w:p>
          <w:p w:rsidR="000D4559" w:rsidRPr="000D4559" w:rsidRDefault="000D4559" w:rsidP="000D4559">
            <w:pPr>
              <w:tabs>
                <w:tab w:val="left" w:pos="2745"/>
              </w:tabs>
              <w:contextualSpacing/>
              <w:rPr>
                <w:bCs/>
                <w:lang w:val="en-US"/>
              </w:rPr>
            </w:pPr>
            <w:r w:rsidRPr="000D4559">
              <w:rPr>
                <w:bCs/>
              </w:rPr>
              <w:t>35</w:t>
            </w:r>
          </w:p>
        </w:tc>
        <w:tc>
          <w:tcPr>
            <w:tcW w:w="709" w:type="dxa"/>
          </w:tcPr>
          <w:p w:rsidR="000D4559" w:rsidRPr="000D4559" w:rsidRDefault="000D4559" w:rsidP="000D4559">
            <w:pPr>
              <w:tabs>
                <w:tab w:val="left" w:pos="2745"/>
              </w:tabs>
              <w:contextualSpacing/>
              <w:rPr>
                <w:bCs/>
              </w:rPr>
            </w:pPr>
          </w:p>
          <w:p w:rsidR="000D4559" w:rsidRPr="000D4559" w:rsidRDefault="000D4559" w:rsidP="000D4559">
            <w:pPr>
              <w:tabs>
                <w:tab w:val="left" w:pos="2745"/>
              </w:tabs>
              <w:contextualSpacing/>
              <w:rPr>
                <w:bCs/>
                <w:lang w:val="en-US"/>
              </w:rPr>
            </w:pPr>
            <w:r w:rsidRPr="000D4559">
              <w:rPr>
                <w:bCs/>
              </w:rPr>
              <w:t>36</w:t>
            </w:r>
          </w:p>
        </w:tc>
        <w:tc>
          <w:tcPr>
            <w:tcW w:w="708" w:type="dxa"/>
          </w:tcPr>
          <w:p w:rsidR="000D4559" w:rsidRPr="000D4559" w:rsidRDefault="000D4559" w:rsidP="000D4559">
            <w:pPr>
              <w:tabs>
                <w:tab w:val="left" w:pos="2745"/>
              </w:tabs>
              <w:contextualSpacing/>
              <w:rPr>
                <w:bCs/>
              </w:rPr>
            </w:pPr>
          </w:p>
          <w:p w:rsidR="000D4559" w:rsidRPr="000D4559" w:rsidRDefault="000D4559" w:rsidP="000D4559">
            <w:pPr>
              <w:tabs>
                <w:tab w:val="left" w:pos="2745"/>
              </w:tabs>
              <w:contextualSpacing/>
              <w:rPr>
                <w:bCs/>
              </w:rPr>
            </w:pPr>
            <w:r w:rsidRPr="000D4559">
              <w:rPr>
                <w:bCs/>
              </w:rPr>
              <w:t>36</w:t>
            </w:r>
          </w:p>
        </w:tc>
        <w:tc>
          <w:tcPr>
            <w:tcW w:w="851" w:type="dxa"/>
          </w:tcPr>
          <w:p w:rsidR="000D4559" w:rsidRPr="000D4559" w:rsidRDefault="000D4559" w:rsidP="000D4559">
            <w:pPr>
              <w:tabs>
                <w:tab w:val="left" w:pos="2745"/>
              </w:tabs>
              <w:contextualSpacing/>
              <w:rPr>
                <w:bCs/>
              </w:rPr>
            </w:pPr>
          </w:p>
        </w:tc>
        <w:tc>
          <w:tcPr>
            <w:tcW w:w="2410" w:type="dxa"/>
          </w:tcPr>
          <w:p w:rsidR="000D4559" w:rsidRPr="000D4559" w:rsidRDefault="000D4559" w:rsidP="000D4559">
            <w:pPr>
              <w:tabs>
                <w:tab w:val="left" w:pos="2745"/>
              </w:tabs>
              <w:contextualSpacing/>
              <w:rPr>
                <w:bCs/>
              </w:rPr>
            </w:pPr>
          </w:p>
        </w:tc>
      </w:tr>
      <w:tr w:rsidR="008E7E42" w:rsidRPr="000D4559" w:rsidTr="008E7E42">
        <w:tc>
          <w:tcPr>
            <w:tcW w:w="3369" w:type="dxa"/>
            <w:gridSpan w:val="2"/>
            <w:vAlign w:val="center"/>
          </w:tcPr>
          <w:p w:rsidR="000D4559" w:rsidRPr="000D4559" w:rsidRDefault="000D4559" w:rsidP="000D4559">
            <w:pPr>
              <w:tabs>
                <w:tab w:val="left" w:pos="2745"/>
              </w:tabs>
              <w:contextualSpacing/>
              <w:rPr>
                <w:b/>
              </w:rPr>
            </w:pPr>
            <w:r w:rsidRPr="000D4559">
              <w:rPr>
                <w:b/>
              </w:rPr>
              <w:t xml:space="preserve">итого </w:t>
            </w:r>
          </w:p>
        </w:tc>
        <w:tc>
          <w:tcPr>
            <w:tcW w:w="708" w:type="dxa"/>
            <w:vAlign w:val="center"/>
          </w:tcPr>
          <w:p w:rsidR="000D4559" w:rsidRPr="000D4559" w:rsidRDefault="005A1E51" w:rsidP="000D4559">
            <w:pPr>
              <w:tabs>
                <w:tab w:val="left" w:pos="2745"/>
              </w:tabs>
              <w:contextualSpacing/>
              <w:rPr>
                <w:b/>
                <w:bCs/>
                <w:lang w:val="en-US"/>
              </w:rPr>
            </w:pPr>
            <w:r>
              <w:rPr>
                <w:b/>
                <w:bCs/>
              </w:rPr>
              <w:t>952</w:t>
            </w:r>
          </w:p>
        </w:tc>
        <w:tc>
          <w:tcPr>
            <w:tcW w:w="709" w:type="dxa"/>
          </w:tcPr>
          <w:p w:rsidR="000D4559" w:rsidRPr="000D4559" w:rsidRDefault="005A1E51" w:rsidP="000D4559">
            <w:pPr>
              <w:tabs>
                <w:tab w:val="left" w:pos="2745"/>
              </w:tabs>
              <w:contextualSpacing/>
              <w:rPr>
                <w:b/>
                <w:bCs/>
                <w:lang w:val="en-US"/>
              </w:rPr>
            </w:pPr>
            <w:r>
              <w:rPr>
                <w:b/>
                <w:bCs/>
              </w:rPr>
              <w:t>1020</w:t>
            </w:r>
          </w:p>
        </w:tc>
        <w:tc>
          <w:tcPr>
            <w:tcW w:w="709" w:type="dxa"/>
          </w:tcPr>
          <w:p w:rsidR="000D4559" w:rsidRPr="000D4559" w:rsidRDefault="005A1E51" w:rsidP="000D4559">
            <w:pPr>
              <w:tabs>
                <w:tab w:val="left" w:pos="2745"/>
              </w:tabs>
              <w:contextualSpacing/>
              <w:rPr>
                <w:b/>
                <w:bCs/>
                <w:lang w:val="en-US"/>
              </w:rPr>
            </w:pPr>
            <w:r>
              <w:rPr>
                <w:b/>
                <w:bCs/>
              </w:rPr>
              <w:t>1088</w:t>
            </w:r>
          </w:p>
        </w:tc>
        <w:tc>
          <w:tcPr>
            <w:tcW w:w="709" w:type="dxa"/>
          </w:tcPr>
          <w:p w:rsidR="000D4559" w:rsidRPr="000D4559" w:rsidRDefault="005A1E51" w:rsidP="000D4559">
            <w:pPr>
              <w:tabs>
                <w:tab w:val="left" w:pos="2745"/>
              </w:tabs>
              <w:contextualSpacing/>
              <w:rPr>
                <w:b/>
                <w:bCs/>
                <w:lang w:val="en-US"/>
              </w:rPr>
            </w:pPr>
            <w:r>
              <w:rPr>
                <w:b/>
                <w:bCs/>
              </w:rPr>
              <w:t>1156</w:t>
            </w:r>
          </w:p>
        </w:tc>
        <w:tc>
          <w:tcPr>
            <w:tcW w:w="708" w:type="dxa"/>
          </w:tcPr>
          <w:p w:rsidR="000D4559" w:rsidRPr="000D4559" w:rsidRDefault="00413B68" w:rsidP="000D4559">
            <w:pPr>
              <w:tabs>
                <w:tab w:val="left" w:pos="2745"/>
              </w:tabs>
              <w:contextualSpacing/>
              <w:rPr>
                <w:b/>
                <w:bCs/>
              </w:rPr>
            </w:pPr>
            <w:r>
              <w:rPr>
                <w:b/>
                <w:bCs/>
              </w:rPr>
              <w:t>1224</w:t>
            </w:r>
          </w:p>
        </w:tc>
        <w:tc>
          <w:tcPr>
            <w:tcW w:w="851" w:type="dxa"/>
          </w:tcPr>
          <w:p w:rsidR="000D4559" w:rsidRPr="000D4559" w:rsidRDefault="00413B68" w:rsidP="000D4559">
            <w:pPr>
              <w:tabs>
                <w:tab w:val="left" w:pos="2745"/>
              </w:tabs>
              <w:contextualSpacing/>
              <w:rPr>
                <w:b/>
                <w:bCs/>
              </w:rPr>
            </w:pPr>
            <w:r>
              <w:rPr>
                <w:b/>
                <w:bCs/>
              </w:rPr>
              <w:t>5440</w:t>
            </w:r>
          </w:p>
        </w:tc>
        <w:tc>
          <w:tcPr>
            <w:tcW w:w="2410" w:type="dxa"/>
          </w:tcPr>
          <w:p w:rsidR="000D4559" w:rsidRPr="000D4559" w:rsidRDefault="000D4559" w:rsidP="000D4559">
            <w:pPr>
              <w:tabs>
                <w:tab w:val="left" w:pos="2745"/>
              </w:tabs>
              <w:contextualSpacing/>
              <w:rPr>
                <w:b/>
                <w:bCs/>
              </w:rPr>
            </w:pPr>
          </w:p>
        </w:tc>
      </w:tr>
    </w:tbl>
    <w:p w:rsidR="00385E10" w:rsidRPr="00385E10" w:rsidRDefault="00385E10" w:rsidP="00F05F0E">
      <w:pPr>
        <w:tabs>
          <w:tab w:val="left" w:pos="2745"/>
        </w:tabs>
        <w:contextualSpacing/>
        <w:jc w:val="center"/>
        <w:rPr>
          <w:b/>
          <w:i/>
          <w:lang w:val="en-US"/>
        </w:rPr>
      </w:pPr>
    </w:p>
    <w:p w:rsidR="005C3C08" w:rsidRDefault="005C3C08" w:rsidP="00045535">
      <w:pPr>
        <w:pStyle w:val="af7"/>
        <w:spacing w:line="360" w:lineRule="auto"/>
        <w:ind w:firstLine="454"/>
        <w:jc w:val="center"/>
        <w:rPr>
          <w:rFonts w:ascii="Times New Roman" w:hAnsi="Times New Roman" w:cs="Times New Roman"/>
          <w:b/>
          <w:color w:val="auto"/>
          <w:sz w:val="28"/>
          <w:szCs w:val="24"/>
        </w:rPr>
      </w:pPr>
    </w:p>
    <w:p w:rsidR="005C3C08" w:rsidRDefault="005C3C08" w:rsidP="00045535">
      <w:pPr>
        <w:pStyle w:val="af7"/>
        <w:spacing w:line="360" w:lineRule="auto"/>
        <w:ind w:firstLine="454"/>
        <w:jc w:val="center"/>
        <w:rPr>
          <w:rFonts w:ascii="Times New Roman" w:hAnsi="Times New Roman" w:cs="Times New Roman"/>
          <w:b/>
          <w:color w:val="auto"/>
          <w:sz w:val="28"/>
          <w:szCs w:val="24"/>
        </w:rPr>
      </w:pPr>
    </w:p>
    <w:p w:rsidR="005C3C08" w:rsidRDefault="005C3C08" w:rsidP="00045535">
      <w:pPr>
        <w:pStyle w:val="af7"/>
        <w:spacing w:line="360" w:lineRule="auto"/>
        <w:ind w:firstLine="454"/>
        <w:jc w:val="center"/>
        <w:rPr>
          <w:rFonts w:ascii="Times New Roman" w:hAnsi="Times New Roman" w:cs="Times New Roman"/>
          <w:b/>
          <w:color w:val="auto"/>
          <w:sz w:val="28"/>
          <w:szCs w:val="24"/>
        </w:rPr>
      </w:pPr>
    </w:p>
    <w:p w:rsidR="005C3C08" w:rsidRDefault="005C3C08" w:rsidP="00045535">
      <w:pPr>
        <w:pStyle w:val="af7"/>
        <w:spacing w:line="360" w:lineRule="auto"/>
        <w:ind w:firstLine="454"/>
        <w:jc w:val="center"/>
        <w:rPr>
          <w:rFonts w:ascii="Times New Roman" w:hAnsi="Times New Roman" w:cs="Times New Roman"/>
          <w:b/>
          <w:color w:val="auto"/>
          <w:sz w:val="28"/>
          <w:szCs w:val="24"/>
        </w:rPr>
      </w:pPr>
    </w:p>
    <w:p w:rsidR="005C3C08" w:rsidRDefault="005C3C08" w:rsidP="00045535">
      <w:pPr>
        <w:pStyle w:val="af7"/>
        <w:spacing w:line="360" w:lineRule="auto"/>
        <w:ind w:firstLine="454"/>
        <w:jc w:val="center"/>
        <w:rPr>
          <w:rFonts w:ascii="Times New Roman" w:hAnsi="Times New Roman" w:cs="Times New Roman"/>
          <w:b/>
          <w:color w:val="auto"/>
          <w:sz w:val="28"/>
          <w:szCs w:val="24"/>
        </w:rPr>
      </w:pPr>
    </w:p>
    <w:p w:rsidR="005C3C08" w:rsidRDefault="005C3C08" w:rsidP="00045535">
      <w:pPr>
        <w:pStyle w:val="af7"/>
        <w:spacing w:line="360" w:lineRule="auto"/>
        <w:ind w:firstLine="454"/>
        <w:jc w:val="center"/>
        <w:rPr>
          <w:rFonts w:ascii="Times New Roman" w:hAnsi="Times New Roman" w:cs="Times New Roman"/>
          <w:b/>
          <w:color w:val="auto"/>
          <w:sz w:val="28"/>
          <w:szCs w:val="24"/>
        </w:rPr>
      </w:pPr>
    </w:p>
    <w:p w:rsidR="005C3C08" w:rsidRDefault="005C3C08" w:rsidP="00045535">
      <w:pPr>
        <w:pStyle w:val="af7"/>
        <w:spacing w:line="360" w:lineRule="auto"/>
        <w:ind w:firstLine="454"/>
        <w:jc w:val="center"/>
        <w:rPr>
          <w:rFonts w:ascii="Times New Roman" w:hAnsi="Times New Roman" w:cs="Times New Roman"/>
          <w:b/>
          <w:color w:val="auto"/>
          <w:sz w:val="28"/>
          <w:szCs w:val="24"/>
        </w:rPr>
      </w:pPr>
    </w:p>
    <w:p w:rsidR="005C3C08" w:rsidRDefault="005C3C08" w:rsidP="00045535">
      <w:pPr>
        <w:pStyle w:val="af7"/>
        <w:spacing w:line="360" w:lineRule="auto"/>
        <w:ind w:firstLine="454"/>
        <w:jc w:val="center"/>
        <w:rPr>
          <w:rFonts w:ascii="Times New Roman" w:hAnsi="Times New Roman" w:cs="Times New Roman"/>
          <w:b/>
          <w:color w:val="auto"/>
          <w:sz w:val="28"/>
          <w:szCs w:val="24"/>
        </w:rPr>
      </w:pPr>
    </w:p>
    <w:p w:rsidR="005C3C08" w:rsidRDefault="005C3C08" w:rsidP="00045535">
      <w:pPr>
        <w:pStyle w:val="af7"/>
        <w:spacing w:line="360" w:lineRule="auto"/>
        <w:ind w:firstLine="454"/>
        <w:jc w:val="center"/>
        <w:rPr>
          <w:rFonts w:ascii="Times New Roman" w:hAnsi="Times New Roman" w:cs="Times New Roman"/>
          <w:b/>
          <w:color w:val="auto"/>
          <w:sz w:val="28"/>
          <w:szCs w:val="24"/>
        </w:rPr>
      </w:pPr>
    </w:p>
    <w:p w:rsidR="005C3C08" w:rsidRDefault="005C3C08" w:rsidP="00045535">
      <w:pPr>
        <w:pStyle w:val="af7"/>
        <w:spacing w:line="360" w:lineRule="auto"/>
        <w:ind w:firstLine="454"/>
        <w:jc w:val="center"/>
        <w:rPr>
          <w:rFonts w:ascii="Times New Roman" w:hAnsi="Times New Roman" w:cs="Times New Roman"/>
          <w:b/>
          <w:color w:val="auto"/>
          <w:sz w:val="28"/>
          <w:szCs w:val="24"/>
        </w:rPr>
      </w:pPr>
    </w:p>
    <w:p w:rsidR="005C3C08" w:rsidRDefault="005C3C08" w:rsidP="00045535">
      <w:pPr>
        <w:pStyle w:val="af7"/>
        <w:spacing w:line="360" w:lineRule="auto"/>
        <w:ind w:firstLine="454"/>
        <w:jc w:val="center"/>
        <w:rPr>
          <w:rFonts w:ascii="Times New Roman" w:hAnsi="Times New Roman" w:cs="Times New Roman"/>
          <w:b/>
          <w:color w:val="auto"/>
          <w:sz w:val="28"/>
          <w:szCs w:val="24"/>
        </w:rPr>
      </w:pPr>
    </w:p>
    <w:p w:rsidR="005C3C08" w:rsidRDefault="005C3C08" w:rsidP="00045535">
      <w:pPr>
        <w:pStyle w:val="af7"/>
        <w:spacing w:line="360" w:lineRule="auto"/>
        <w:ind w:firstLine="454"/>
        <w:jc w:val="center"/>
        <w:rPr>
          <w:rFonts w:ascii="Times New Roman" w:hAnsi="Times New Roman" w:cs="Times New Roman"/>
          <w:b/>
          <w:color w:val="auto"/>
          <w:sz w:val="28"/>
          <w:szCs w:val="24"/>
        </w:rPr>
      </w:pPr>
    </w:p>
    <w:p w:rsidR="005C3C08" w:rsidRDefault="005C3C08" w:rsidP="00045535">
      <w:pPr>
        <w:pStyle w:val="af7"/>
        <w:spacing w:line="360" w:lineRule="auto"/>
        <w:ind w:firstLine="454"/>
        <w:jc w:val="center"/>
        <w:rPr>
          <w:rFonts w:ascii="Times New Roman" w:hAnsi="Times New Roman" w:cs="Times New Roman"/>
          <w:b/>
          <w:color w:val="auto"/>
          <w:sz w:val="28"/>
          <w:szCs w:val="24"/>
        </w:rPr>
      </w:pPr>
    </w:p>
    <w:p w:rsidR="005C3C08" w:rsidRDefault="005C3C08" w:rsidP="00045535">
      <w:pPr>
        <w:pStyle w:val="af7"/>
        <w:spacing w:line="360" w:lineRule="auto"/>
        <w:ind w:firstLine="454"/>
        <w:jc w:val="center"/>
        <w:rPr>
          <w:rFonts w:ascii="Times New Roman" w:hAnsi="Times New Roman" w:cs="Times New Roman"/>
          <w:b/>
          <w:color w:val="auto"/>
          <w:sz w:val="28"/>
          <w:szCs w:val="24"/>
        </w:rPr>
      </w:pPr>
    </w:p>
    <w:p w:rsidR="005C3C08" w:rsidRDefault="005C3C08" w:rsidP="00045535">
      <w:pPr>
        <w:pStyle w:val="af7"/>
        <w:spacing w:line="360" w:lineRule="auto"/>
        <w:ind w:firstLine="454"/>
        <w:jc w:val="center"/>
        <w:rPr>
          <w:rFonts w:ascii="Times New Roman" w:hAnsi="Times New Roman" w:cs="Times New Roman"/>
          <w:b/>
          <w:color w:val="auto"/>
          <w:sz w:val="28"/>
          <w:szCs w:val="24"/>
        </w:rPr>
      </w:pPr>
    </w:p>
    <w:p w:rsidR="005C3C08" w:rsidRDefault="005C3C08" w:rsidP="00045535">
      <w:pPr>
        <w:pStyle w:val="af7"/>
        <w:spacing w:line="360" w:lineRule="auto"/>
        <w:ind w:firstLine="454"/>
        <w:jc w:val="center"/>
        <w:rPr>
          <w:rFonts w:ascii="Times New Roman" w:hAnsi="Times New Roman" w:cs="Times New Roman"/>
          <w:b/>
          <w:color w:val="auto"/>
          <w:sz w:val="28"/>
          <w:szCs w:val="24"/>
        </w:rPr>
      </w:pPr>
    </w:p>
    <w:p w:rsidR="005C3C08" w:rsidRDefault="005C3C08" w:rsidP="00AC53CE">
      <w:pPr>
        <w:pStyle w:val="af7"/>
        <w:spacing w:line="360" w:lineRule="auto"/>
        <w:ind w:firstLine="0"/>
        <w:rPr>
          <w:rFonts w:ascii="Times New Roman" w:hAnsi="Times New Roman" w:cs="Times New Roman"/>
          <w:b/>
          <w:color w:val="auto"/>
          <w:sz w:val="28"/>
          <w:szCs w:val="24"/>
        </w:rPr>
      </w:pPr>
    </w:p>
    <w:p w:rsidR="00045535" w:rsidRDefault="00045535" w:rsidP="00045535">
      <w:pPr>
        <w:pStyle w:val="af7"/>
        <w:spacing w:line="360" w:lineRule="auto"/>
        <w:ind w:firstLine="454"/>
        <w:jc w:val="center"/>
        <w:rPr>
          <w:rFonts w:ascii="Times New Roman" w:hAnsi="Times New Roman" w:cs="Times New Roman"/>
          <w:color w:val="auto"/>
          <w:sz w:val="24"/>
          <w:szCs w:val="24"/>
        </w:rPr>
      </w:pPr>
      <w:r w:rsidRPr="00045535">
        <w:rPr>
          <w:rFonts w:ascii="Times New Roman" w:hAnsi="Times New Roman" w:cs="Times New Roman"/>
          <w:b/>
          <w:color w:val="auto"/>
          <w:sz w:val="28"/>
          <w:szCs w:val="24"/>
        </w:rPr>
        <w:lastRenderedPageBreak/>
        <w:t>Учебный план АООП для обучающихся с умственной отсталостью (интелле</w:t>
      </w:r>
      <w:r w:rsidRPr="00045535">
        <w:rPr>
          <w:rFonts w:ascii="Times New Roman" w:hAnsi="Times New Roman" w:cs="Times New Roman"/>
          <w:b/>
          <w:color w:val="auto"/>
          <w:sz w:val="28"/>
          <w:szCs w:val="24"/>
        </w:rPr>
        <w:softHyphen/>
        <w:t>ктуальными нарушениями)</w:t>
      </w:r>
      <w:r w:rsidRPr="00045535">
        <w:rPr>
          <w:rFonts w:ascii="Times New Roman" w:hAnsi="Times New Roman" w:cs="Times New Roman"/>
          <w:color w:val="auto"/>
          <w:sz w:val="28"/>
          <w:szCs w:val="24"/>
        </w:rPr>
        <w:t xml:space="preserve"> </w:t>
      </w:r>
    </w:p>
    <w:p w:rsidR="00045535" w:rsidRPr="00535C23" w:rsidRDefault="00045535" w:rsidP="0004045A">
      <w:pPr>
        <w:pStyle w:val="af7"/>
        <w:spacing w:line="240" w:lineRule="auto"/>
        <w:ind w:firstLine="454"/>
        <w:jc w:val="left"/>
        <w:rPr>
          <w:rFonts w:ascii="Times New Roman" w:hAnsi="Times New Roman" w:cs="Times New Roman"/>
          <w:color w:val="auto"/>
          <w:sz w:val="22"/>
          <w:szCs w:val="24"/>
        </w:rPr>
      </w:pPr>
      <w:r w:rsidRPr="00045535">
        <w:rPr>
          <w:rFonts w:ascii="Times New Roman" w:hAnsi="Times New Roman" w:cs="Times New Roman"/>
          <w:color w:val="auto"/>
          <w:sz w:val="24"/>
          <w:szCs w:val="24"/>
        </w:rPr>
        <w:t>Учебный план АООП для обучающихся с умственной отсталостью (интелле</w:t>
      </w:r>
      <w:r w:rsidRPr="00045535">
        <w:rPr>
          <w:rFonts w:ascii="Times New Roman" w:hAnsi="Times New Roman" w:cs="Times New Roman"/>
          <w:color w:val="auto"/>
          <w:sz w:val="24"/>
          <w:szCs w:val="24"/>
        </w:rPr>
        <w:softHyphen/>
        <w:t xml:space="preserve">ктуальными нарушениями) </w:t>
      </w:r>
      <w:r>
        <w:rPr>
          <w:rFonts w:ascii="Times New Roman" w:hAnsi="Times New Roman" w:cs="Times New Roman"/>
          <w:color w:val="auto"/>
          <w:sz w:val="24"/>
          <w:szCs w:val="24"/>
        </w:rPr>
        <w:t xml:space="preserve">МКОУ «Новоалександровская СОШ» </w:t>
      </w:r>
      <w:r w:rsidRPr="000B61DD">
        <w:rPr>
          <w:rFonts w:ascii="Times New Roman" w:hAnsi="Times New Roman" w:cs="Times New Roman"/>
          <w:color w:val="auto"/>
          <w:sz w:val="24"/>
          <w:szCs w:val="24"/>
        </w:rPr>
        <w:t>фиксирует общий объем нагрузки, максимальный объём ау</w:t>
      </w:r>
      <w:r w:rsidRPr="000B61DD">
        <w:rPr>
          <w:rFonts w:ascii="Times New Roman" w:hAnsi="Times New Roman" w:cs="Times New Roman"/>
          <w:color w:val="auto"/>
          <w:sz w:val="24"/>
          <w:szCs w:val="24"/>
        </w:rPr>
        <w:softHyphen/>
        <w:t>ди</w:t>
      </w:r>
      <w:r w:rsidRPr="000B61DD">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Pr="000B61DD">
        <w:rPr>
          <w:rFonts w:ascii="Times New Roman" w:hAnsi="Times New Roman" w:cs="Times New Roman"/>
          <w:color w:val="auto"/>
          <w:sz w:val="24"/>
          <w:szCs w:val="24"/>
        </w:rPr>
        <w:softHyphen/>
        <w:t xml:space="preserve">пределяет учебное </w:t>
      </w:r>
      <w:r>
        <w:rPr>
          <w:rFonts w:ascii="Times New Roman" w:hAnsi="Times New Roman" w:cs="Times New Roman"/>
          <w:color w:val="auto"/>
          <w:sz w:val="24"/>
          <w:szCs w:val="24"/>
        </w:rPr>
        <w:t>время, отводимое на их освоение.</w:t>
      </w:r>
      <w:r w:rsidR="001075D8">
        <w:rPr>
          <w:rFonts w:ascii="Times New Roman" w:hAnsi="Times New Roman" w:cs="Times New Roman"/>
          <w:color w:val="auto"/>
          <w:sz w:val="24"/>
          <w:szCs w:val="24"/>
        </w:rPr>
        <w:t xml:space="preserve"> </w:t>
      </w:r>
      <w:r w:rsidRPr="000B61DD">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045535" w:rsidRPr="000B61DD" w:rsidRDefault="00045535" w:rsidP="0004045A">
      <w:pPr>
        <w:pStyle w:val="af7"/>
        <w:spacing w:line="240" w:lineRule="auto"/>
        <w:ind w:firstLine="454"/>
        <w:rPr>
          <w:rFonts w:ascii="Times New Roman" w:hAnsi="Times New Roman" w:cs="Times New Roman"/>
          <w:color w:val="auto"/>
          <w:sz w:val="24"/>
          <w:szCs w:val="24"/>
        </w:rPr>
      </w:pPr>
      <w:r w:rsidRPr="007D6AFC">
        <w:rPr>
          <w:rFonts w:ascii="Times New Roman" w:hAnsi="Times New Roman" w:cs="Times New Roman"/>
          <w:b/>
          <w:color w:val="auto"/>
          <w:sz w:val="24"/>
          <w:szCs w:val="24"/>
        </w:rPr>
        <w:t>Обязательная часть</w:t>
      </w:r>
      <w:r w:rsidRPr="000B61DD">
        <w:rPr>
          <w:rFonts w:ascii="Times New Roman" w:hAnsi="Times New Roman" w:cs="Times New Roman"/>
          <w:color w:val="auto"/>
          <w:sz w:val="24"/>
          <w:szCs w:val="24"/>
        </w:rPr>
        <w:t xml:space="preserve">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045535" w:rsidRPr="000B61DD" w:rsidRDefault="00045535" w:rsidP="0004045A">
      <w:pPr>
        <w:pStyle w:val="af8"/>
        <w:numPr>
          <w:ilvl w:val="0"/>
          <w:numId w:val="8"/>
        </w:numPr>
        <w:spacing w:line="240" w:lineRule="auto"/>
        <w:ind w:left="0"/>
        <w:rPr>
          <w:rFonts w:ascii="Times New Roman" w:hAnsi="Times New Roman" w:cs="Times New Roman"/>
          <w:color w:val="auto"/>
          <w:sz w:val="24"/>
          <w:szCs w:val="24"/>
        </w:rPr>
      </w:pPr>
      <w:r w:rsidRPr="000B61DD">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045535" w:rsidRPr="000B61DD" w:rsidRDefault="00045535" w:rsidP="0004045A">
      <w:pPr>
        <w:pStyle w:val="af8"/>
        <w:numPr>
          <w:ilvl w:val="0"/>
          <w:numId w:val="8"/>
        </w:numPr>
        <w:spacing w:line="240" w:lineRule="auto"/>
        <w:ind w:left="0"/>
        <w:rPr>
          <w:rFonts w:ascii="Times New Roman" w:hAnsi="Times New Roman" w:cs="Times New Roman"/>
          <w:color w:val="auto"/>
          <w:sz w:val="24"/>
          <w:szCs w:val="24"/>
        </w:rPr>
      </w:pPr>
      <w:r w:rsidRPr="000B61DD">
        <w:rPr>
          <w:rFonts w:ascii="Times New Roman" w:hAnsi="Times New Roman" w:cs="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045535" w:rsidRPr="000B61DD" w:rsidRDefault="00045535" w:rsidP="0004045A">
      <w:pPr>
        <w:pStyle w:val="af8"/>
        <w:numPr>
          <w:ilvl w:val="0"/>
          <w:numId w:val="8"/>
        </w:numPr>
        <w:spacing w:line="240" w:lineRule="auto"/>
        <w:ind w:left="0"/>
        <w:rPr>
          <w:rFonts w:ascii="Times New Roman" w:hAnsi="Times New Roman" w:cs="Times New Roman"/>
          <w:b/>
          <w:color w:val="auto"/>
          <w:sz w:val="24"/>
          <w:szCs w:val="24"/>
        </w:rPr>
      </w:pPr>
      <w:r w:rsidRPr="000B61DD">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rsidR="00045535" w:rsidRPr="000B61DD" w:rsidRDefault="00045535" w:rsidP="0004045A">
      <w:pPr>
        <w:pStyle w:val="af7"/>
        <w:spacing w:line="240" w:lineRule="auto"/>
        <w:ind w:firstLine="454"/>
        <w:rPr>
          <w:rFonts w:ascii="Times New Roman" w:hAnsi="Times New Roman" w:cs="Times New Roman"/>
          <w:sz w:val="24"/>
          <w:szCs w:val="24"/>
        </w:rPr>
      </w:pPr>
      <w:r w:rsidRPr="000B61DD">
        <w:rPr>
          <w:rFonts w:ascii="Times New Roman" w:hAnsi="Times New Roman" w:cs="Times New Roman"/>
          <w:b/>
          <w:color w:val="auto"/>
          <w:sz w:val="24"/>
          <w:szCs w:val="24"/>
        </w:rPr>
        <w:t>Часть базисного учебного плана, формируемая участниками образовательных отношений</w:t>
      </w:r>
      <w:r w:rsidRPr="000B61DD">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045535" w:rsidRPr="000B61DD" w:rsidRDefault="00045535" w:rsidP="0004045A">
      <w:pPr>
        <w:tabs>
          <w:tab w:val="left" w:pos="1260"/>
        </w:tabs>
        <w:ind w:firstLine="720"/>
      </w:pPr>
      <w:r w:rsidRPr="000B61DD">
        <w:t>Таким образом, часть учебного плана, формируемая участниками образовательных отношений, предусматривает:</w:t>
      </w:r>
    </w:p>
    <w:p w:rsidR="00045535" w:rsidRPr="00045535" w:rsidRDefault="00045535" w:rsidP="0004045A">
      <w:pPr>
        <w:pStyle w:val="ac"/>
        <w:numPr>
          <w:ilvl w:val="0"/>
          <w:numId w:val="9"/>
        </w:numPr>
        <w:ind w:left="0"/>
        <w:contextualSpacing w:val="0"/>
        <w:jc w:val="both"/>
        <w:rPr>
          <w:rFonts w:ascii="Times New Roman" w:hAnsi="Times New Roman"/>
          <w:sz w:val="24"/>
          <w:szCs w:val="24"/>
          <w:lang w:val="ru-RU"/>
        </w:rPr>
      </w:pPr>
      <w:r w:rsidRPr="00045535">
        <w:rPr>
          <w:rFonts w:ascii="Times New Roman" w:hAnsi="Times New Roman"/>
          <w:sz w:val="24"/>
          <w:szCs w:val="24"/>
          <w:lang w:val="ru-RU"/>
        </w:rPr>
        <w:t>учебные занятия, обеспечивающие различные интересы обучающихся, в том числе этнокультурные;</w:t>
      </w:r>
    </w:p>
    <w:p w:rsidR="00045535" w:rsidRPr="00045535" w:rsidRDefault="00045535" w:rsidP="0004045A">
      <w:pPr>
        <w:pStyle w:val="ac"/>
        <w:numPr>
          <w:ilvl w:val="0"/>
          <w:numId w:val="9"/>
        </w:numPr>
        <w:ind w:left="0"/>
        <w:contextualSpacing w:val="0"/>
        <w:jc w:val="both"/>
        <w:rPr>
          <w:rFonts w:ascii="Times New Roman" w:hAnsi="Times New Roman"/>
          <w:sz w:val="24"/>
          <w:szCs w:val="24"/>
          <w:lang w:val="ru-RU"/>
        </w:rPr>
      </w:pPr>
      <w:r w:rsidRPr="00045535">
        <w:rPr>
          <w:rFonts w:ascii="Times New Roman" w:hAnsi="Times New Roman"/>
          <w:sz w:val="24"/>
          <w:szCs w:val="24"/>
          <w:lang w:val="ru-RU"/>
        </w:rPr>
        <w:t xml:space="preserve">увеличение учебных часов, отводимых на изучение отдельных учебных предметов обязательной части; </w:t>
      </w:r>
    </w:p>
    <w:p w:rsidR="00045535" w:rsidRPr="00045535" w:rsidRDefault="00045535" w:rsidP="0004045A">
      <w:pPr>
        <w:pStyle w:val="ac"/>
        <w:numPr>
          <w:ilvl w:val="0"/>
          <w:numId w:val="9"/>
        </w:numPr>
        <w:ind w:left="0"/>
        <w:contextualSpacing w:val="0"/>
        <w:jc w:val="both"/>
        <w:rPr>
          <w:rFonts w:ascii="Times New Roman" w:hAnsi="Times New Roman"/>
          <w:sz w:val="24"/>
          <w:szCs w:val="24"/>
          <w:lang w:val="ru-RU"/>
        </w:rPr>
      </w:pPr>
      <w:r w:rsidRPr="00045535">
        <w:rPr>
          <w:rFonts w:ascii="Times New Roman" w:hAnsi="Times New Roman"/>
          <w:sz w:val="24"/>
          <w:szCs w:val="24"/>
          <w:lang w:val="ru-RU"/>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045535">
        <w:rPr>
          <w:rFonts w:ascii="Times New Roman" w:hAnsi="Times New Roman"/>
          <w:sz w:val="24"/>
          <w:szCs w:val="24"/>
          <w:lang w:val="ru-RU"/>
        </w:rPr>
        <w:br/>
        <w:t>в психическом и (или) физическом развитии;</w:t>
      </w:r>
    </w:p>
    <w:p w:rsidR="00045535" w:rsidRPr="00045535" w:rsidRDefault="00045535" w:rsidP="0004045A">
      <w:pPr>
        <w:pStyle w:val="ac"/>
        <w:numPr>
          <w:ilvl w:val="0"/>
          <w:numId w:val="9"/>
        </w:numPr>
        <w:ind w:left="0"/>
        <w:contextualSpacing w:val="0"/>
        <w:jc w:val="both"/>
        <w:rPr>
          <w:rFonts w:ascii="Times New Roman" w:hAnsi="Times New Roman"/>
          <w:sz w:val="24"/>
          <w:szCs w:val="24"/>
          <w:lang w:val="ru-RU"/>
        </w:rPr>
      </w:pPr>
      <w:r w:rsidRPr="00045535">
        <w:rPr>
          <w:rFonts w:ascii="Times New Roman" w:hAnsi="Times New Roman"/>
          <w:sz w:val="24"/>
          <w:szCs w:val="24"/>
          <w:lang w:val="ru-RU"/>
        </w:rPr>
        <w:t>введение учебных курсов для факультативного изучения отдельных учебных предметов.</w:t>
      </w:r>
      <w:r w:rsidRPr="00045535">
        <w:rPr>
          <w:sz w:val="24"/>
          <w:szCs w:val="24"/>
          <w:lang w:val="ru-RU"/>
        </w:rPr>
        <w:t xml:space="preserve"> </w:t>
      </w:r>
    </w:p>
    <w:p w:rsidR="0027444A" w:rsidRDefault="0027444A" w:rsidP="0004045A">
      <w:pPr>
        <w:tabs>
          <w:tab w:val="left" w:pos="2745"/>
        </w:tabs>
        <w:contextualSpacing/>
        <w:rPr>
          <w:b/>
          <w:i/>
        </w:rPr>
      </w:pPr>
    </w:p>
    <w:p w:rsidR="0018428D" w:rsidRPr="0018428D" w:rsidRDefault="0018428D" w:rsidP="0018428D">
      <w:pPr>
        <w:widowControl w:val="0"/>
        <w:overflowPunct w:val="0"/>
        <w:autoSpaceDE w:val="0"/>
        <w:autoSpaceDN w:val="0"/>
        <w:adjustRightInd w:val="0"/>
        <w:rPr>
          <w:bCs/>
          <w:iCs/>
        </w:rPr>
      </w:pPr>
      <w:r w:rsidRPr="0018428D">
        <w:rPr>
          <w:bCs/>
          <w:iCs/>
        </w:rPr>
        <w:t>В Учебном плане представлены предметные области: «Язык и речевая практика», «Математика», «Естествознание», «Человек и общество», «Искусство», «Физическая культура», «Технологии».</w:t>
      </w:r>
    </w:p>
    <w:p w:rsidR="0018428D" w:rsidRDefault="0018428D" w:rsidP="0018428D">
      <w:pPr>
        <w:widowControl w:val="0"/>
        <w:overflowPunct w:val="0"/>
        <w:autoSpaceDE w:val="0"/>
        <w:autoSpaceDN w:val="0"/>
        <w:adjustRightInd w:val="0"/>
        <w:rPr>
          <w:b/>
        </w:rPr>
      </w:pPr>
    </w:p>
    <w:p w:rsidR="0018428D" w:rsidRPr="0018428D" w:rsidRDefault="0018428D" w:rsidP="0004045A">
      <w:pPr>
        <w:widowControl w:val="0"/>
        <w:overflowPunct w:val="0"/>
        <w:autoSpaceDE w:val="0"/>
        <w:autoSpaceDN w:val="0"/>
        <w:adjustRightInd w:val="0"/>
      </w:pPr>
      <w:r w:rsidRPr="0018428D">
        <w:rPr>
          <w:b/>
        </w:rPr>
        <w:t>Предметная область</w:t>
      </w:r>
      <w:r w:rsidRPr="0018428D">
        <w:t xml:space="preserve"> </w:t>
      </w:r>
      <w:r w:rsidRPr="0018428D">
        <w:rPr>
          <w:b/>
          <w:bCs/>
        </w:rPr>
        <w:t>«Язык и речевая практика».</w:t>
      </w:r>
    </w:p>
    <w:p w:rsidR="0018428D" w:rsidRPr="0018428D" w:rsidRDefault="0018428D" w:rsidP="0004045A">
      <w:pPr>
        <w:widowControl w:val="0"/>
        <w:overflowPunct w:val="0"/>
        <w:autoSpaceDE w:val="0"/>
        <w:autoSpaceDN w:val="0"/>
        <w:adjustRightInd w:val="0"/>
      </w:pPr>
      <w:r w:rsidRPr="0018428D">
        <w:t>Учебные пред</w:t>
      </w:r>
      <w:r>
        <w:t>меты: «Русский язык», «Чтение»</w:t>
      </w:r>
    </w:p>
    <w:p w:rsidR="0018428D" w:rsidRPr="0018428D" w:rsidRDefault="0018428D" w:rsidP="0004045A">
      <w:pPr>
        <w:widowControl w:val="0"/>
        <w:autoSpaceDE w:val="0"/>
        <w:autoSpaceDN w:val="0"/>
        <w:adjustRightInd w:val="0"/>
      </w:pPr>
      <w:r w:rsidRPr="0018428D">
        <w:t>Основные задачи реализации содержания:</w:t>
      </w:r>
    </w:p>
    <w:p w:rsidR="0018428D" w:rsidRPr="0018428D" w:rsidRDefault="0018428D" w:rsidP="0004045A">
      <w:pPr>
        <w:spacing w:line="276" w:lineRule="auto"/>
      </w:pPr>
      <w:r w:rsidRPr="0018428D">
        <w:t xml:space="preserve">Изучение </w:t>
      </w:r>
      <w:r w:rsidRPr="0018428D">
        <w:rPr>
          <w:i/>
        </w:rPr>
        <w:t>русского языка</w:t>
      </w:r>
      <w:r w:rsidRPr="0018428D">
        <w:t xml:space="preserve"> в старших классах имеет своей </w:t>
      </w:r>
      <w:r w:rsidRPr="0018428D">
        <w:rPr>
          <w:b/>
        </w:rPr>
        <w:t xml:space="preserve">целью </w:t>
      </w:r>
      <w:r w:rsidRPr="0018428D">
        <w:t>развитие коммуникативно-речевых навыков и коррекцию недостатков мыслительной деятельности.</w:t>
      </w:r>
    </w:p>
    <w:p w:rsidR="0018428D" w:rsidRPr="0018428D" w:rsidRDefault="0018428D" w:rsidP="0004045A">
      <w:pPr>
        <w:widowControl w:val="0"/>
        <w:overflowPunct w:val="0"/>
        <w:autoSpaceDE w:val="0"/>
        <w:autoSpaceDN w:val="0"/>
        <w:adjustRightInd w:val="0"/>
      </w:pPr>
      <w:r w:rsidRPr="0018428D">
        <w:t>«Чтение»:</w:t>
      </w:r>
    </w:p>
    <w:p w:rsidR="0018428D" w:rsidRPr="0018428D" w:rsidRDefault="0018428D" w:rsidP="0004045A">
      <w:pPr>
        <w:pStyle w:val="aa"/>
        <w:spacing w:after="0" w:line="276" w:lineRule="auto"/>
      </w:pPr>
      <w:r w:rsidRPr="0018428D">
        <w:t>-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w:t>
      </w:r>
    </w:p>
    <w:p w:rsidR="0018428D" w:rsidRPr="0018428D" w:rsidRDefault="0018428D" w:rsidP="0004045A">
      <w:pPr>
        <w:pStyle w:val="aa"/>
        <w:spacing w:after="0" w:line="276" w:lineRule="auto"/>
      </w:pPr>
      <w:r w:rsidRPr="0018428D">
        <w:t>- формирование и развитие техники чтения, осознанного чтения доступных по содержанию и возрасту литературных текстов;</w:t>
      </w:r>
    </w:p>
    <w:p w:rsidR="0018428D" w:rsidRPr="0018428D" w:rsidRDefault="0018428D" w:rsidP="0004045A">
      <w:pPr>
        <w:pStyle w:val="aa"/>
        <w:spacing w:after="0" w:line="276" w:lineRule="auto"/>
      </w:pPr>
      <w:r w:rsidRPr="0018428D">
        <w:t>- формирование коммуникативных навыков в процессе чтения литературных произведений.</w:t>
      </w:r>
    </w:p>
    <w:p w:rsidR="0004045A" w:rsidRDefault="0004045A" w:rsidP="0018428D">
      <w:pPr>
        <w:widowControl w:val="0"/>
        <w:tabs>
          <w:tab w:val="left" w:pos="2680"/>
        </w:tabs>
        <w:autoSpaceDE w:val="0"/>
        <w:autoSpaceDN w:val="0"/>
        <w:adjustRightInd w:val="0"/>
        <w:rPr>
          <w:b/>
        </w:rPr>
      </w:pPr>
    </w:p>
    <w:p w:rsidR="0018428D" w:rsidRPr="0018428D" w:rsidRDefault="0018428D" w:rsidP="0018428D">
      <w:pPr>
        <w:widowControl w:val="0"/>
        <w:tabs>
          <w:tab w:val="left" w:pos="2680"/>
        </w:tabs>
        <w:autoSpaceDE w:val="0"/>
        <w:autoSpaceDN w:val="0"/>
        <w:adjustRightInd w:val="0"/>
      </w:pPr>
      <w:r w:rsidRPr="0018428D">
        <w:rPr>
          <w:b/>
        </w:rPr>
        <w:t>Предметная область</w:t>
      </w:r>
      <w:r w:rsidRPr="0018428D">
        <w:t xml:space="preserve"> </w:t>
      </w:r>
      <w:r w:rsidRPr="0018428D">
        <w:rPr>
          <w:b/>
          <w:bCs/>
        </w:rPr>
        <w:t>«Математика»</w:t>
      </w:r>
      <w:r w:rsidRPr="0018428D">
        <w:t xml:space="preserve">. </w:t>
      </w:r>
    </w:p>
    <w:p w:rsidR="0018428D" w:rsidRPr="0018428D" w:rsidRDefault="0018428D" w:rsidP="0018428D">
      <w:pPr>
        <w:widowControl w:val="0"/>
        <w:tabs>
          <w:tab w:val="left" w:pos="2680"/>
        </w:tabs>
        <w:autoSpaceDE w:val="0"/>
        <w:autoSpaceDN w:val="0"/>
        <w:adjustRightInd w:val="0"/>
      </w:pPr>
      <w:r w:rsidRPr="0018428D">
        <w:t>Учебные предметы «Математика», «Информатика».</w:t>
      </w:r>
    </w:p>
    <w:p w:rsidR="0018428D" w:rsidRPr="0018428D" w:rsidRDefault="0018428D" w:rsidP="0018428D">
      <w:pPr>
        <w:widowControl w:val="0"/>
        <w:overflowPunct w:val="0"/>
        <w:autoSpaceDE w:val="0"/>
        <w:autoSpaceDN w:val="0"/>
        <w:adjustRightInd w:val="0"/>
      </w:pPr>
      <w:r w:rsidRPr="0018428D">
        <w:t xml:space="preserve">Основные задачи реализации содержания: </w:t>
      </w:r>
    </w:p>
    <w:p w:rsidR="0018428D" w:rsidRPr="0018428D" w:rsidRDefault="0018428D" w:rsidP="0018428D">
      <w:pPr>
        <w:widowControl w:val="0"/>
        <w:overflowPunct w:val="0"/>
        <w:autoSpaceDE w:val="0"/>
        <w:autoSpaceDN w:val="0"/>
        <w:adjustRightInd w:val="0"/>
        <w:rPr>
          <w:i/>
        </w:rPr>
      </w:pPr>
      <w:r w:rsidRPr="0018428D">
        <w:rPr>
          <w:i/>
        </w:rPr>
        <w:t xml:space="preserve">«Математика», «Информатика»: </w:t>
      </w:r>
    </w:p>
    <w:p w:rsidR="0018428D" w:rsidRPr="0018428D" w:rsidRDefault="0018428D" w:rsidP="0018428D">
      <w:pPr>
        <w:widowControl w:val="0"/>
        <w:overflowPunct w:val="0"/>
        <w:autoSpaceDE w:val="0"/>
        <w:autoSpaceDN w:val="0"/>
        <w:adjustRightInd w:val="0"/>
      </w:pPr>
      <w:r w:rsidRPr="0018428D">
        <w:t xml:space="preserve">-овладение началами </w:t>
      </w:r>
      <w:r w:rsidRPr="0018428D">
        <w:rPr>
          <w:i/>
        </w:rPr>
        <w:t>математики</w:t>
      </w:r>
      <w:r w:rsidRPr="0018428D">
        <w:t xml:space="preserve"> (понятием числа, вычислениями, решением арифметических задач и др.);</w:t>
      </w:r>
    </w:p>
    <w:p w:rsidR="0018428D" w:rsidRPr="0018428D" w:rsidRDefault="0018428D" w:rsidP="0018428D">
      <w:pPr>
        <w:widowControl w:val="0"/>
        <w:overflowPunct w:val="0"/>
        <w:autoSpaceDE w:val="0"/>
        <w:autoSpaceDN w:val="0"/>
        <w:adjustRightInd w:val="0"/>
      </w:pPr>
      <w:r w:rsidRPr="0018428D">
        <w:t xml:space="preserve">-овладение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w:t>
      </w:r>
      <w:r w:rsidRPr="0018428D">
        <w:lastRenderedPageBreak/>
        <w:t>температуры и др. в различных видах практической деятельности);</w:t>
      </w:r>
    </w:p>
    <w:p w:rsidR="0018428D" w:rsidRPr="0018428D" w:rsidRDefault="0018428D" w:rsidP="0018428D">
      <w:pPr>
        <w:widowControl w:val="0"/>
        <w:overflowPunct w:val="0"/>
        <w:autoSpaceDE w:val="0"/>
        <w:autoSpaceDN w:val="0"/>
        <w:adjustRightInd w:val="0"/>
      </w:pPr>
      <w:r w:rsidRPr="0018428D">
        <w:t>- развитие способности использовать некоторые математические знания в жизни;</w:t>
      </w:r>
    </w:p>
    <w:p w:rsidR="0018428D" w:rsidRPr="0018428D" w:rsidRDefault="0018428D" w:rsidP="0018428D">
      <w:pPr>
        <w:widowControl w:val="0"/>
        <w:overflowPunct w:val="0"/>
        <w:autoSpaceDE w:val="0"/>
        <w:autoSpaceDN w:val="0"/>
        <w:adjustRightInd w:val="0"/>
      </w:pPr>
      <w:r w:rsidRPr="0018428D">
        <w:t>- формирование начальных представлений о компьютерной грамотности.</w:t>
      </w:r>
    </w:p>
    <w:p w:rsidR="0018428D" w:rsidRDefault="0018428D" w:rsidP="0018428D">
      <w:pPr>
        <w:widowControl w:val="0"/>
        <w:overflowPunct w:val="0"/>
        <w:autoSpaceDE w:val="0"/>
        <w:autoSpaceDN w:val="0"/>
        <w:adjustRightInd w:val="0"/>
        <w:rPr>
          <w:b/>
        </w:rPr>
      </w:pPr>
    </w:p>
    <w:p w:rsidR="0018428D" w:rsidRPr="0018428D" w:rsidRDefault="0018428D" w:rsidP="0018428D">
      <w:pPr>
        <w:widowControl w:val="0"/>
        <w:overflowPunct w:val="0"/>
        <w:autoSpaceDE w:val="0"/>
        <w:autoSpaceDN w:val="0"/>
        <w:adjustRightInd w:val="0"/>
      </w:pPr>
      <w:r w:rsidRPr="0018428D">
        <w:rPr>
          <w:b/>
        </w:rPr>
        <w:t>Предметная область</w:t>
      </w:r>
      <w:r w:rsidRPr="0018428D">
        <w:t xml:space="preserve"> </w:t>
      </w:r>
      <w:r w:rsidRPr="0018428D">
        <w:rPr>
          <w:b/>
          <w:bCs/>
        </w:rPr>
        <w:t>«Естествознание».</w:t>
      </w:r>
      <w:r w:rsidRPr="0018428D">
        <w:t xml:space="preserve"> </w:t>
      </w:r>
    </w:p>
    <w:p w:rsidR="0018428D" w:rsidRPr="0018428D" w:rsidRDefault="0018428D" w:rsidP="0004045A">
      <w:pPr>
        <w:widowControl w:val="0"/>
        <w:overflowPunct w:val="0"/>
        <w:autoSpaceDE w:val="0"/>
        <w:autoSpaceDN w:val="0"/>
        <w:adjustRightInd w:val="0"/>
      </w:pPr>
      <w:r w:rsidRPr="0018428D">
        <w:t>Учебные предметы: «Биология» (7-9 классы), «География» (6-9 классы)</w:t>
      </w:r>
    </w:p>
    <w:p w:rsidR="0018428D" w:rsidRPr="0018428D" w:rsidRDefault="0018428D" w:rsidP="0004045A">
      <w:pPr>
        <w:widowControl w:val="0"/>
        <w:autoSpaceDE w:val="0"/>
        <w:autoSpaceDN w:val="0"/>
        <w:adjustRightInd w:val="0"/>
      </w:pPr>
      <w:r w:rsidRPr="0018428D">
        <w:t>Основные задачи реализации содержания:</w:t>
      </w:r>
    </w:p>
    <w:p w:rsidR="0018428D" w:rsidRPr="0018428D" w:rsidRDefault="0018428D" w:rsidP="0004045A">
      <w:pPr>
        <w:shd w:val="clear" w:color="auto" w:fill="FFFFFF"/>
      </w:pPr>
      <w:r w:rsidRPr="0018428D">
        <w:rPr>
          <w:i/>
        </w:rPr>
        <w:t xml:space="preserve"> «Биология»</w:t>
      </w:r>
      <w:r w:rsidRPr="0018428D">
        <w:t xml:space="preserve"> (продолжает вводный курс «Природоведение):</w:t>
      </w:r>
    </w:p>
    <w:p w:rsidR="0018428D" w:rsidRPr="0018428D" w:rsidRDefault="0018428D" w:rsidP="0004045A">
      <w:pPr>
        <w:pStyle w:val="aa"/>
        <w:spacing w:after="0" w:line="276" w:lineRule="auto"/>
      </w:pPr>
      <w:r w:rsidRPr="0018428D">
        <w:t>- формирование элементарных научных представлений о компонентах живой природы: строении и жизни растений, животных, организма человека и его здоровье:</w:t>
      </w:r>
    </w:p>
    <w:p w:rsidR="0018428D" w:rsidRPr="0018428D" w:rsidRDefault="0018428D" w:rsidP="0004045A">
      <w:pPr>
        <w:pStyle w:val="aa"/>
        <w:spacing w:after="0" w:line="276" w:lineRule="auto"/>
      </w:pPr>
      <w:r w:rsidRPr="0018428D">
        <w:t xml:space="preserve"> -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w:t>
      </w:r>
    </w:p>
    <w:p w:rsidR="0018428D" w:rsidRPr="0018428D" w:rsidRDefault="0018428D" w:rsidP="0004045A">
      <w:pPr>
        <w:pStyle w:val="a3"/>
        <w:spacing w:before="0" w:after="0" w:line="276" w:lineRule="auto"/>
        <w:ind w:firstLine="0"/>
        <w:jc w:val="both"/>
        <w:rPr>
          <w:rStyle w:val="s2"/>
          <w:i/>
        </w:rPr>
      </w:pPr>
      <w:r w:rsidRPr="0018428D">
        <w:rPr>
          <w:i/>
        </w:rPr>
        <w:t xml:space="preserve"> «География»:</w:t>
      </w:r>
    </w:p>
    <w:p w:rsidR="0018428D" w:rsidRPr="0018428D" w:rsidRDefault="0018428D" w:rsidP="0004045A">
      <w:pPr>
        <w:pStyle w:val="a3"/>
        <w:spacing w:before="0" w:after="0" w:line="276" w:lineRule="auto"/>
        <w:jc w:val="both"/>
      </w:pPr>
      <w:r w:rsidRPr="0018428D">
        <w:t>- усвоение элементарных знаний по физической и экономической географии России;</w:t>
      </w:r>
    </w:p>
    <w:p w:rsidR="0018428D" w:rsidRPr="0018428D" w:rsidRDefault="0018428D" w:rsidP="0004045A">
      <w:pPr>
        <w:pStyle w:val="a3"/>
        <w:spacing w:before="0" w:after="0" w:line="276" w:lineRule="auto"/>
        <w:jc w:val="both"/>
      </w:pPr>
      <w:r w:rsidRPr="0018428D">
        <w:t>- формирование элементарных представлений о географии материков и океанов; - - расширение географических представлений о родном крае.</w:t>
      </w:r>
    </w:p>
    <w:p w:rsidR="0018428D" w:rsidRPr="0018428D" w:rsidRDefault="0018428D" w:rsidP="0004045A">
      <w:pPr>
        <w:pStyle w:val="a3"/>
        <w:spacing w:before="0" w:after="0" w:line="276" w:lineRule="auto"/>
        <w:ind w:firstLine="539"/>
        <w:jc w:val="both"/>
      </w:pPr>
      <w:r w:rsidRPr="0018428D">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18428D" w:rsidRDefault="0018428D" w:rsidP="0018428D">
      <w:pPr>
        <w:rPr>
          <w:b/>
        </w:rPr>
      </w:pPr>
    </w:p>
    <w:p w:rsidR="0018428D" w:rsidRPr="0018428D" w:rsidRDefault="0018428D" w:rsidP="0018428D">
      <w:pPr>
        <w:rPr>
          <w:b/>
        </w:rPr>
      </w:pPr>
      <w:r w:rsidRPr="0018428D">
        <w:rPr>
          <w:b/>
        </w:rPr>
        <w:t>Предметная область «Человек и общество».</w:t>
      </w:r>
    </w:p>
    <w:p w:rsidR="0018428D" w:rsidRPr="0018428D" w:rsidRDefault="0018428D" w:rsidP="0004045A">
      <w:r w:rsidRPr="0018428D">
        <w:t>Учебные предметы «Основы социальной жизни» (5-9 классы), «История Отечества» (7-9 классы).</w:t>
      </w:r>
    </w:p>
    <w:p w:rsidR="0018428D" w:rsidRPr="0018428D" w:rsidRDefault="0018428D" w:rsidP="0004045A">
      <w:r w:rsidRPr="0018428D">
        <w:t xml:space="preserve"> Основные задачи реализации содержания:</w:t>
      </w:r>
    </w:p>
    <w:p w:rsidR="0018428D" w:rsidRPr="0018428D" w:rsidRDefault="0018428D" w:rsidP="0004045A">
      <w:pPr>
        <w:rPr>
          <w:i/>
        </w:rPr>
      </w:pPr>
      <w:r w:rsidRPr="0018428D">
        <w:rPr>
          <w:i/>
        </w:rPr>
        <w:t>«Основы социальной жизни»:</w:t>
      </w:r>
    </w:p>
    <w:p w:rsidR="0018428D" w:rsidRPr="0018428D" w:rsidRDefault="0018428D" w:rsidP="0004045A">
      <w:pPr>
        <w:rPr>
          <w:i/>
        </w:rPr>
      </w:pPr>
      <w:r w:rsidRPr="0018428D">
        <w:t>- развитие навыков самообслуживания, самостоятельного ведения домашнего хозяйства, ориентировки в ближайшем окружении и возможности более широкой</w:t>
      </w:r>
    </w:p>
    <w:p w:rsidR="0018428D" w:rsidRPr="0018428D" w:rsidRDefault="0018428D" w:rsidP="0004045A">
      <w:pPr>
        <w:pStyle w:val="aa"/>
        <w:spacing w:after="0" w:line="276" w:lineRule="auto"/>
      </w:pPr>
      <w:r w:rsidRPr="0018428D">
        <w:t>жизненной ориентации, обеспечения безопасности жизнедеятельности;</w:t>
      </w:r>
    </w:p>
    <w:p w:rsidR="0018428D" w:rsidRPr="0018428D" w:rsidRDefault="0018428D" w:rsidP="0004045A">
      <w:pPr>
        <w:pStyle w:val="aa"/>
        <w:spacing w:after="0" w:line="276" w:lineRule="auto"/>
      </w:pPr>
      <w:r w:rsidRPr="0018428D">
        <w:t>- усвоение морально-этических норм поведения, навыков общения с людьми в разных жизненных ситуациях;</w:t>
      </w:r>
    </w:p>
    <w:p w:rsidR="0018428D" w:rsidRPr="0018428D" w:rsidRDefault="0018428D" w:rsidP="0004045A">
      <w:pPr>
        <w:pStyle w:val="aa"/>
        <w:spacing w:after="0" w:line="276" w:lineRule="auto"/>
      </w:pPr>
      <w:r w:rsidRPr="0018428D">
        <w:t>-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rsidR="0018428D" w:rsidRPr="0018428D" w:rsidRDefault="0018428D" w:rsidP="0004045A">
      <w:pPr>
        <w:pStyle w:val="aa"/>
        <w:spacing w:after="0" w:line="276" w:lineRule="auto"/>
        <w:rPr>
          <w:i/>
        </w:rPr>
      </w:pPr>
      <w:r w:rsidRPr="0018428D">
        <w:rPr>
          <w:i/>
        </w:rPr>
        <w:t xml:space="preserve"> «История Отечества»:</w:t>
      </w:r>
    </w:p>
    <w:p w:rsidR="0018428D" w:rsidRPr="0018428D" w:rsidRDefault="0018428D" w:rsidP="0004045A">
      <w:pPr>
        <w:pStyle w:val="aa"/>
        <w:spacing w:after="0" w:line="276" w:lineRule="auto"/>
      </w:pPr>
      <w:r w:rsidRPr="0018428D">
        <w:t>- 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w:t>
      </w:r>
    </w:p>
    <w:p w:rsidR="0018428D" w:rsidRPr="0018428D" w:rsidRDefault="0018428D" w:rsidP="0004045A">
      <w:pPr>
        <w:ind w:firstLine="708"/>
        <w:rPr>
          <w:b/>
        </w:rPr>
      </w:pPr>
      <w:r w:rsidRPr="0018428D">
        <w:t xml:space="preserve">Предмет </w:t>
      </w:r>
      <w:r w:rsidRPr="0018428D">
        <w:rPr>
          <w:i/>
        </w:rPr>
        <w:t>«История Отечеств</w:t>
      </w:r>
      <w:r w:rsidRPr="0018428D">
        <w:t>а» играет важную роль в процессе развития и во</w:t>
      </w:r>
      <w:r w:rsidRPr="0018428D">
        <w:softHyphen/>
        <w:t>с</w:t>
      </w:r>
      <w:r w:rsidRPr="0018428D">
        <w:softHyphen/>
        <w:t>пи</w:t>
      </w:r>
      <w:r w:rsidRPr="0018428D">
        <w:softHyphen/>
        <w:t>та</w:t>
      </w:r>
      <w:r w:rsidRPr="0018428D">
        <w:softHyphen/>
        <w:t>ния личности обучающихся с умственной отсталостью (интеллектуальными на</w:t>
      </w:r>
      <w:r w:rsidRPr="0018428D">
        <w:softHyphen/>
        <w:t>ру</w:t>
      </w:r>
      <w:r w:rsidRPr="0018428D">
        <w:softHyphen/>
        <w:t>ше</w:t>
      </w:r>
      <w:r w:rsidRPr="0018428D">
        <w:softHyphen/>
        <w:t>ни</w:t>
      </w:r>
      <w:r w:rsidRPr="0018428D">
        <w:softHyphen/>
        <w:t>я</w:t>
      </w:r>
      <w:r w:rsidRPr="0018428D">
        <w:softHyphen/>
        <w:t>ми), формирования гражданской по</w:t>
      </w:r>
      <w:r w:rsidRPr="0018428D">
        <w:softHyphen/>
        <w:t>зи</w:t>
      </w:r>
      <w:r w:rsidRPr="0018428D">
        <w:softHyphen/>
        <w:t>ции учащихся, воспитания их в духе патриотизма и ува</w:t>
      </w:r>
      <w:r w:rsidRPr="0018428D">
        <w:softHyphen/>
        <w:t>жения к своей Родине, ее ис</w:t>
      </w:r>
      <w:r w:rsidRPr="0018428D">
        <w:softHyphen/>
        <w:t>то</w:t>
      </w:r>
      <w:r w:rsidRPr="0018428D">
        <w:softHyphen/>
        <w:t>ри</w:t>
      </w:r>
      <w:r w:rsidRPr="0018428D">
        <w:softHyphen/>
        <w:t>че</w:t>
      </w:r>
      <w:r w:rsidRPr="0018428D">
        <w:softHyphen/>
        <w:t>с</w:t>
      </w:r>
      <w:r w:rsidRPr="0018428D">
        <w:softHyphen/>
        <w:t xml:space="preserve">кому прошлому.  </w:t>
      </w:r>
    </w:p>
    <w:p w:rsidR="0018428D" w:rsidRDefault="0018428D" w:rsidP="0018428D">
      <w:pPr>
        <w:widowControl w:val="0"/>
        <w:overflowPunct w:val="0"/>
        <w:autoSpaceDE w:val="0"/>
        <w:autoSpaceDN w:val="0"/>
        <w:adjustRightInd w:val="0"/>
        <w:rPr>
          <w:b/>
        </w:rPr>
      </w:pPr>
    </w:p>
    <w:p w:rsidR="0018428D" w:rsidRPr="0018428D" w:rsidRDefault="0018428D" w:rsidP="0018428D">
      <w:pPr>
        <w:widowControl w:val="0"/>
        <w:overflowPunct w:val="0"/>
        <w:autoSpaceDE w:val="0"/>
        <w:autoSpaceDN w:val="0"/>
        <w:adjustRightInd w:val="0"/>
      </w:pPr>
      <w:r w:rsidRPr="0018428D">
        <w:rPr>
          <w:b/>
        </w:rPr>
        <w:t>Предметная область</w:t>
      </w:r>
      <w:r w:rsidRPr="0018428D">
        <w:t xml:space="preserve"> </w:t>
      </w:r>
      <w:r w:rsidRPr="0018428D">
        <w:rPr>
          <w:b/>
          <w:bCs/>
        </w:rPr>
        <w:t>«Физическая культура».</w:t>
      </w:r>
      <w:r w:rsidRPr="0018428D">
        <w:t xml:space="preserve"> </w:t>
      </w:r>
    </w:p>
    <w:p w:rsidR="0018428D" w:rsidRPr="0018428D" w:rsidRDefault="0018428D" w:rsidP="0018428D">
      <w:pPr>
        <w:widowControl w:val="0"/>
        <w:overflowPunct w:val="0"/>
        <w:autoSpaceDE w:val="0"/>
        <w:autoSpaceDN w:val="0"/>
        <w:adjustRightInd w:val="0"/>
        <w:rPr>
          <w:i/>
        </w:rPr>
      </w:pPr>
      <w:r w:rsidRPr="0018428D">
        <w:t xml:space="preserve">Учебный предмет </w:t>
      </w:r>
      <w:r w:rsidRPr="0018428D">
        <w:rPr>
          <w:i/>
        </w:rPr>
        <w:t>«Физическая культура».</w:t>
      </w:r>
    </w:p>
    <w:p w:rsidR="0018428D" w:rsidRPr="0018428D" w:rsidRDefault="0018428D" w:rsidP="0018428D">
      <w:pPr>
        <w:widowControl w:val="0"/>
        <w:overflowPunct w:val="0"/>
        <w:autoSpaceDE w:val="0"/>
        <w:autoSpaceDN w:val="0"/>
        <w:adjustRightInd w:val="0"/>
      </w:pPr>
      <w:r w:rsidRPr="0018428D">
        <w:t>Основные задачи реализации содержания:</w:t>
      </w:r>
    </w:p>
    <w:p w:rsidR="0018428D" w:rsidRPr="0018428D" w:rsidRDefault="0018428D" w:rsidP="0018428D">
      <w:pPr>
        <w:widowControl w:val="0"/>
        <w:overflowPunct w:val="0"/>
        <w:autoSpaceDE w:val="0"/>
        <w:autoSpaceDN w:val="0"/>
        <w:adjustRightInd w:val="0"/>
      </w:pPr>
      <w:r w:rsidRPr="0018428D">
        <w:t xml:space="preserve"> - 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w:t>
      </w:r>
    </w:p>
    <w:p w:rsidR="0018428D" w:rsidRPr="0018428D" w:rsidRDefault="0018428D" w:rsidP="0018428D">
      <w:pPr>
        <w:widowControl w:val="0"/>
        <w:overflowPunct w:val="0"/>
        <w:autoSpaceDE w:val="0"/>
        <w:autoSpaceDN w:val="0"/>
        <w:adjustRightInd w:val="0"/>
      </w:pPr>
      <w:r w:rsidRPr="0018428D">
        <w:t xml:space="preserve"> - воспитание интереса к физической культуре и спорту;</w:t>
      </w:r>
    </w:p>
    <w:p w:rsidR="0018428D" w:rsidRPr="0018428D" w:rsidRDefault="0018428D" w:rsidP="0018428D">
      <w:pPr>
        <w:widowControl w:val="0"/>
        <w:overflowPunct w:val="0"/>
        <w:autoSpaceDE w:val="0"/>
        <w:autoSpaceDN w:val="0"/>
        <w:adjustRightInd w:val="0"/>
      </w:pPr>
      <w:r w:rsidRPr="0018428D">
        <w:t xml:space="preserve"> - формирование потребности в систематических занятиях физической культурой и доступными видами спорта;</w:t>
      </w:r>
    </w:p>
    <w:p w:rsidR="0018428D" w:rsidRPr="0018428D" w:rsidRDefault="0018428D" w:rsidP="0018428D">
      <w:pPr>
        <w:widowControl w:val="0"/>
        <w:overflowPunct w:val="0"/>
        <w:autoSpaceDE w:val="0"/>
        <w:autoSpaceDN w:val="0"/>
        <w:adjustRightInd w:val="0"/>
      </w:pPr>
      <w:r w:rsidRPr="0018428D">
        <w:t xml:space="preserve"> - формирование и совершенствование основных двигательных качеств: быстроты, силы, ловкости и др.;</w:t>
      </w:r>
    </w:p>
    <w:p w:rsidR="0018428D" w:rsidRPr="0018428D" w:rsidRDefault="0018428D" w:rsidP="0018428D">
      <w:pPr>
        <w:widowControl w:val="0"/>
        <w:overflowPunct w:val="0"/>
        <w:autoSpaceDE w:val="0"/>
        <w:autoSpaceDN w:val="0"/>
        <w:adjustRightInd w:val="0"/>
      </w:pPr>
      <w:r w:rsidRPr="0018428D">
        <w:t xml:space="preserve"> - формирование умения следить за своим физическим состоянием, величиной физических нагрузок, </w:t>
      </w:r>
      <w:r w:rsidRPr="0018428D">
        <w:lastRenderedPageBreak/>
        <w:t>адекватно их дозировать;</w:t>
      </w:r>
    </w:p>
    <w:p w:rsidR="0018428D" w:rsidRPr="0018428D" w:rsidRDefault="0018428D" w:rsidP="0018428D">
      <w:pPr>
        <w:widowControl w:val="0"/>
        <w:overflowPunct w:val="0"/>
        <w:autoSpaceDE w:val="0"/>
        <w:autoSpaceDN w:val="0"/>
        <w:adjustRightInd w:val="0"/>
      </w:pPr>
      <w:r w:rsidRPr="0018428D">
        <w:t xml:space="preserve"> - 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18428D" w:rsidRPr="0018428D" w:rsidRDefault="0018428D" w:rsidP="0018428D">
      <w:pPr>
        <w:widowControl w:val="0"/>
        <w:overflowPunct w:val="0"/>
        <w:autoSpaceDE w:val="0"/>
        <w:autoSpaceDN w:val="0"/>
        <w:adjustRightInd w:val="0"/>
      </w:pPr>
      <w:r w:rsidRPr="0018428D">
        <w:t xml:space="preserve"> - коррекция недостатков познавательной сферы и психомоторного развития; развитие и совершенствование волевой сферы;</w:t>
      </w:r>
    </w:p>
    <w:p w:rsidR="0018428D" w:rsidRPr="005C3C08" w:rsidRDefault="0018428D" w:rsidP="005C3C08">
      <w:pPr>
        <w:widowControl w:val="0"/>
        <w:overflowPunct w:val="0"/>
        <w:autoSpaceDE w:val="0"/>
        <w:autoSpaceDN w:val="0"/>
        <w:adjustRightInd w:val="0"/>
      </w:pPr>
      <w:r w:rsidRPr="0018428D">
        <w:t xml:space="preserve"> - воспитание нравствен</w:t>
      </w:r>
      <w:r w:rsidR="005C3C08">
        <w:t>ных качеств и свойств личности.</w:t>
      </w:r>
    </w:p>
    <w:p w:rsidR="0018428D" w:rsidRPr="0018428D" w:rsidRDefault="0018428D" w:rsidP="0018428D">
      <w:pPr>
        <w:widowControl w:val="0"/>
        <w:tabs>
          <w:tab w:val="left" w:pos="2380"/>
        </w:tabs>
        <w:autoSpaceDE w:val="0"/>
        <w:autoSpaceDN w:val="0"/>
        <w:adjustRightInd w:val="0"/>
      </w:pPr>
      <w:r w:rsidRPr="0018428D">
        <w:rPr>
          <w:b/>
        </w:rPr>
        <w:t>Предметная</w:t>
      </w:r>
      <w:r w:rsidRPr="0018428D">
        <w:rPr>
          <w:b/>
        </w:rPr>
        <w:tab/>
        <w:t>область</w:t>
      </w:r>
      <w:r w:rsidRPr="0018428D">
        <w:t xml:space="preserve"> </w:t>
      </w:r>
      <w:r w:rsidR="0073252B">
        <w:rPr>
          <w:b/>
          <w:bCs/>
        </w:rPr>
        <w:t>«Технология</w:t>
      </w:r>
      <w:r w:rsidRPr="0018428D">
        <w:rPr>
          <w:b/>
          <w:bCs/>
        </w:rPr>
        <w:t>».</w:t>
      </w:r>
      <w:r w:rsidRPr="0018428D">
        <w:t xml:space="preserve"> </w:t>
      </w:r>
    </w:p>
    <w:p w:rsidR="0018428D" w:rsidRPr="0018428D" w:rsidRDefault="0018428D" w:rsidP="0018428D">
      <w:pPr>
        <w:widowControl w:val="0"/>
        <w:tabs>
          <w:tab w:val="left" w:pos="2380"/>
        </w:tabs>
        <w:autoSpaceDE w:val="0"/>
        <w:autoSpaceDN w:val="0"/>
        <w:adjustRightInd w:val="0"/>
      </w:pPr>
      <w:r w:rsidRPr="0018428D">
        <w:t>Учебны</w:t>
      </w:r>
      <w:r>
        <w:t>й</w:t>
      </w:r>
      <w:r w:rsidRPr="0018428D">
        <w:t xml:space="preserve"> предмет «Профильный труд».</w:t>
      </w:r>
    </w:p>
    <w:p w:rsidR="00230095" w:rsidRPr="005C3C08" w:rsidRDefault="0018428D" w:rsidP="005C3C08">
      <w:pPr>
        <w:widowControl w:val="0"/>
        <w:autoSpaceDE w:val="0"/>
        <w:autoSpaceDN w:val="0"/>
        <w:adjustRightInd w:val="0"/>
      </w:pPr>
      <w:r w:rsidRPr="0018428D">
        <w:t xml:space="preserve"> Основны</w:t>
      </w:r>
      <w:r w:rsidR="00230095">
        <w:t>е задачи реализации содержания:</w:t>
      </w:r>
    </w:p>
    <w:p w:rsidR="0018428D" w:rsidRPr="0018428D" w:rsidRDefault="0018428D" w:rsidP="0018428D">
      <w:pPr>
        <w:pStyle w:val="a3"/>
        <w:spacing w:before="0" w:after="0" w:line="276" w:lineRule="auto"/>
        <w:jc w:val="both"/>
        <w:rPr>
          <w:i/>
        </w:rPr>
      </w:pPr>
      <w:r w:rsidRPr="0018428D">
        <w:rPr>
          <w:i/>
        </w:rPr>
        <w:t xml:space="preserve"> «Профильный труд»:</w:t>
      </w:r>
    </w:p>
    <w:p w:rsidR="0018428D" w:rsidRPr="0018428D" w:rsidRDefault="0018428D" w:rsidP="0004045A">
      <w:pPr>
        <w:pStyle w:val="aa"/>
        <w:framePr w:wrap="notBeside" w:vAnchor="text" w:hAnchor="text" w:xAlign="center" w:y="1"/>
        <w:spacing w:after="0" w:line="276" w:lineRule="auto"/>
      </w:pPr>
      <w:r w:rsidRPr="0018428D">
        <w:t>- формирование трудовых умений, необходимых в разных жизненных сферах;</w:t>
      </w:r>
    </w:p>
    <w:p w:rsidR="0018428D" w:rsidRPr="0018428D" w:rsidRDefault="0018428D" w:rsidP="0004045A">
      <w:pPr>
        <w:pStyle w:val="aa"/>
        <w:framePr w:wrap="notBeside" w:vAnchor="text" w:hAnchor="text" w:xAlign="center" w:y="1"/>
        <w:spacing w:after="0" w:line="276" w:lineRule="auto"/>
      </w:pPr>
      <w:r w:rsidRPr="0018428D">
        <w:t>-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w:t>
      </w:r>
    </w:p>
    <w:p w:rsidR="0018428D" w:rsidRPr="0018428D" w:rsidRDefault="0018428D" w:rsidP="0004045A">
      <w:pPr>
        <w:pStyle w:val="aa"/>
        <w:framePr w:wrap="notBeside" w:vAnchor="text" w:hAnchor="text" w:xAlign="center" w:y="1"/>
        <w:spacing w:after="0" w:line="276" w:lineRule="auto"/>
      </w:pPr>
      <w:r w:rsidRPr="0018428D">
        <w:t>- приобретение навыков самостоятельной работы и работы в коллективе, воспитание чувства товарищества, сотрудничества и взаимопомощи.</w:t>
      </w:r>
    </w:p>
    <w:p w:rsidR="00D172A9" w:rsidRPr="0004045A" w:rsidRDefault="00D172A9" w:rsidP="005C3C08">
      <w:pPr>
        <w:ind w:firstLine="709"/>
      </w:pPr>
      <w:r w:rsidRPr="0004045A">
        <w:t>Все мероприятия по оценке качества образования в ходе текущего контроля успеваемости и промежуточной аттестации проводятся в соответствии с Положением о системе оценки достижения обучающимися школы планируемых результатов освоения адаптированной основной общеобразовательной программы, согласно годовому учебному плану школы, по графику, утвержденному директором. График проведения мероприятий является открытым для всех участников образовательного процесса.</w:t>
      </w:r>
    </w:p>
    <w:p w:rsidR="00D172A9" w:rsidRPr="0004045A" w:rsidRDefault="00D172A9" w:rsidP="00D172A9">
      <w:pPr>
        <w:rPr>
          <w:lang w:eastAsia="ru-RU"/>
        </w:rPr>
      </w:pPr>
      <w:r w:rsidRPr="0004045A">
        <w:tab/>
      </w:r>
      <w:r w:rsidRPr="0004045A">
        <w:rPr>
          <w:lang w:eastAsia="ru-RU"/>
        </w:rPr>
        <w:t>Формы проведения промежуточной аттестации:</w:t>
      </w:r>
    </w:p>
    <w:p w:rsidR="00D172A9" w:rsidRPr="0004045A" w:rsidRDefault="00D172A9" w:rsidP="00D172A9">
      <w:pPr>
        <w:rPr>
          <w:lang w:eastAsia="ru-RU"/>
        </w:rPr>
      </w:pPr>
      <w:r w:rsidRPr="0004045A">
        <w:rPr>
          <w:lang w:eastAsia="ru-RU"/>
        </w:rPr>
        <w:t>-письменная проверка (домашние, проверочные, практические, контрольные</w:t>
      </w:r>
      <w:r w:rsidRPr="0004045A">
        <w:t xml:space="preserve"> работы; </w:t>
      </w:r>
      <w:r w:rsidRPr="0004045A">
        <w:rPr>
          <w:lang w:eastAsia="ru-RU"/>
        </w:rPr>
        <w:t>письменные отчёты о наблюдениях, письменные ответы на вопросы теста – тестов</w:t>
      </w:r>
      <w:r w:rsidRPr="0004045A">
        <w:t>ы</w:t>
      </w:r>
      <w:r w:rsidRPr="0004045A">
        <w:rPr>
          <w:lang w:eastAsia="ru-RU"/>
        </w:rPr>
        <w:t xml:space="preserve">е </w:t>
      </w:r>
      <w:r w:rsidRPr="0004045A">
        <w:t>задания</w:t>
      </w:r>
      <w:r w:rsidRPr="0004045A">
        <w:rPr>
          <w:lang w:eastAsia="ru-RU"/>
        </w:rPr>
        <w:t>; сочинения, изложения, рефераты и другое);</w:t>
      </w:r>
    </w:p>
    <w:p w:rsidR="00D172A9" w:rsidRPr="0004045A" w:rsidRDefault="00D172A9" w:rsidP="00D172A9">
      <w:pPr>
        <w:rPr>
          <w:lang w:eastAsia="ru-RU"/>
        </w:rPr>
      </w:pPr>
      <w:r w:rsidRPr="0004045A">
        <w:rPr>
          <w:lang w:eastAsia="ru-RU"/>
        </w:rPr>
        <w:t>-устная проверка (</w:t>
      </w:r>
      <w:r w:rsidRPr="0004045A">
        <w:t xml:space="preserve">контрольное чтение, </w:t>
      </w:r>
      <w:r w:rsidRPr="0004045A">
        <w:rPr>
          <w:lang w:eastAsia="ru-RU"/>
        </w:rPr>
        <w:t>устный ответ учащегося на один или систему вопросов в форме ответа на билеты, беседы, собеседования и другое);</w:t>
      </w:r>
    </w:p>
    <w:p w:rsidR="00D172A9" w:rsidRPr="0004045A" w:rsidRDefault="00D172A9" w:rsidP="00D172A9">
      <w:pPr>
        <w:rPr>
          <w:lang w:eastAsia="ru-RU"/>
        </w:rPr>
      </w:pPr>
      <w:r w:rsidRPr="0004045A">
        <w:rPr>
          <w:lang w:eastAsia="ru-RU"/>
        </w:rPr>
        <w:t>- выполнение практической (творческой) работы (по заданию учителя, в соответствии с возможностями обучающегося);</w:t>
      </w:r>
    </w:p>
    <w:p w:rsidR="00D172A9" w:rsidRDefault="00D172A9" w:rsidP="00D172A9">
      <w:pPr>
        <w:rPr>
          <w:lang w:eastAsia="ru-RU"/>
        </w:rPr>
      </w:pPr>
      <w:r w:rsidRPr="0004045A">
        <w:rPr>
          <w:lang w:eastAsia="ru-RU"/>
        </w:rPr>
        <w:t xml:space="preserve">- комбинированная проверка (сочетание письменной и устной проверки, </w:t>
      </w:r>
      <w:r w:rsidR="005C3C08">
        <w:rPr>
          <w:lang w:eastAsia="ru-RU"/>
        </w:rPr>
        <w:t>выполнения практической работы)</w:t>
      </w:r>
    </w:p>
    <w:p w:rsidR="005C3C08" w:rsidRDefault="005C3C08" w:rsidP="00D172A9">
      <w:pPr>
        <w:rPr>
          <w:lang w:eastAsia="ru-RU"/>
        </w:rPr>
      </w:pPr>
    </w:p>
    <w:tbl>
      <w:tblPr>
        <w:tblStyle w:val="af6"/>
        <w:tblW w:w="0" w:type="auto"/>
        <w:tblLook w:val="04A0" w:firstRow="1" w:lastRow="0" w:firstColumn="1" w:lastColumn="0" w:noHBand="0" w:noVBand="1"/>
      </w:tblPr>
      <w:tblGrid>
        <w:gridCol w:w="2530"/>
        <w:gridCol w:w="2531"/>
        <w:gridCol w:w="2187"/>
        <w:gridCol w:w="2327"/>
      </w:tblGrid>
      <w:tr w:rsidR="005C3C08" w:rsidRPr="005C3C08" w:rsidTr="005C3C08">
        <w:tc>
          <w:tcPr>
            <w:tcW w:w="2801" w:type="dxa"/>
          </w:tcPr>
          <w:p w:rsidR="005C3C08" w:rsidRPr="005C3C08" w:rsidRDefault="005C3C08" w:rsidP="005C3C08">
            <w:pPr>
              <w:tabs>
                <w:tab w:val="left" w:pos="2745"/>
              </w:tabs>
              <w:contextualSpacing/>
            </w:pPr>
            <w:r w:rsidRPr="005C3C08">
              <w:t>Образовательные области</w:t>
            </w:r>
          </w:p>
        </w:tc>
        <w:tc>
          <w:tcPr>
            <w:tcW w:w="2801" w:type="dxa"/>
          </w:tcPr>
          <w:p w:rsidR="005C3C08" w:rsidRPr="005C3C08" w:rsidRDefault="005C3C08" w:rsidP="005C3C08">
            <w:pPr>
              <w:tabs>
                <w:tab w:val="left" w:pos="2745"/>
              </w:tabs>
              <w:contextualSpacing/>
            </w:pPr>
            <w:r w:rsidRPr="005C3C08">
              <w:t>Образовательные компоненты</w:t>
            </w:r>
          </w:p>
          <w:p w:rsidR="005C3C08" w:rsidRPr="005C3C08" w:rsidRDefault="005C3C08" w:rsidP="005C3C08">
            <w:pPr>
              <w:tabs>
                <w:tab w:val="left" w:pos="2745"/>
              </w:tabs>
              <w:contextualSpacing/>
            </w:pPr>
            <w:r w:rsidRPr="005C3C08">
              <w:t>(учебные предметы)</w:t>
            </w:r>
          </w:p>
        </w:tc>
        <w:tc>
          <w:tcPr>
            <w:tcW w:w="2802" w:type="dxa"/>
          </w:tcPr>
          <w:p w:rsidR="005C3C08" w:rsidRPr="005C3C08" w:rsidRDefault="005C3C08" w:rsidP="005C3C08">
            <w:pPr>
              <w:tabs>
                <w:tab w:val="left" w:pos="2745"/>
              </w:tabs>
              <w:contextualSpacing/>
            </w:pPr>
            <w:r w:rsidRPr="005C3C08">
              <w:t>6 класс</w:t>
            </w:r>
          </w:p>
        </w:tc>
        <w:tc>
          <w:tcPr>
            <w:tcW w:w="2802" w:type="dxa"/>
          </w:tcPr>
          <w:p w:rsidR="005C3C08" w:rsidRPr="005C3C08" w:rsidRDefault="005C3C08" w:rsidP="005C3C08">
            <w:pPr>
              <w:tabs>
                <w:tab w:val="left" w:pos="2745"/>
              </w:tabs>
              <w:contextualSpacing/>
            </w:pPr>
            <w:r w:rsidRPr="005C3C08">
              <w:t>оценивание</w:t>
            </w:r>
          </w:p>
        </w:tc>
      </w:tr>
      <w:tr w:rsidR="005C3C08" w:rsidRPr="005C3C08" w:rsidTr="00953011">
        <w:tc>
          <w:tcPr>
            <w:tcW w:w="11206" w:type="dxa"/>
            <w:gridSpan w:val="4"/>
          </w:tcPr>
          <w:p w:rsidR="005C3C08" w:rsidRPr="005C3C08" w:rsidRDefault="005C3C08" w:rsidP="005C3C08">
            <w:pPr>
              <w:rPr>
                <w:lang w:eastAsia="ru-RU"/>
              </w:rPr>
            </w:pPr>
            <w:r w:rsidRPr="005C3C08">
              <w:rPr>
                <w:lang w:eastAsia="ru-RU"/>
              </w:rPr>
              <w:t>Обязательная часть</w:t>
            </w:r>
          </w:p>
        </w:tc>
      </w:tr>
      <w:tr w:rsidR="005C3C08" w:rsidRPr="005C3C08" w:rsidTr="005C3C08">
        <w:tc>
          <w:tcPr>
            <w:tcW w:w="2801" w:type="dxa"/>
            <w:vMerge w:val="restart"/>
          </w:tcPr>
          <w:p w:rsidR="005C3C08" w:rsidRPr="005C3C08" w:rsidRDefault="005C3C08" w:rsidP="005C3C08">
            <w:pPr>
              <w:rPr>
                <w:lang w:eastAsia="ru-RU"/>
              </w:rPr>
            </w:pPr>
          </w:p>
          <w:p w:rsidR="005C3C08" w:rsidRPr="005C3C08" w:rsidRDefault="005C3C08" w:rsidP="005C3C08">
            <w:pPr>
              <w:rPr>
                <w:lang w:eastAsia="ru-RU"/>
              </w:rPr>
            </w:pPr>
            <w:r w:rsidRPr="005C3C08">
              <w:rPr>
                <w:lang w:eastAsia="ru-RU"/>
              </w:rPr>
              <w:t>Язык и речь</w:t>
            </w:r>
          </w:p>
        </w:tc>
        <w:tc>
          <w:tcPr>
            <w:tcW w:w="2801" w:type="dxa"/>
          </w:tcPr>
          <w:p w:rsidR="005C3C08" w:rsidRPr="005C3C08" w:rsidRDefault="005C3C08" w:rsidP="005C3C08">
            <w:pPr>
              <w:tabs>
                <w:tab w:val="left" w:pos="2745"/>
              </w:tabs>
              <w:contextualSpacing/>
            </w:pPr>
            <w:r w:rsidRPr="005C3C08">
              <w:t>Русский язык</w:t>
            </w:r>
          </w:p>
        </w:tc>
        <w:tc>
          <w:tcPr>
            <w:tcW w:w="2802" w:type="dxa"/>
          </w:tcPr>
          <w:p w:rsidR="005C3C08" w:rsidRPr="005C3C08" w:rsidRDefault="005C3C08" w:rsidP="005C3C08">
            <w:pPr>
              <w:tabs>
                <w:tab w:val="left" w:pos="2745"/>
              </w:tabs>
              <w:contextualSpacing/>
            </w:pPr>
            <w:r w:rsidRPr="005C3C08">
              <w:t>4/136</w:t>
            </w:r>
          </w:p>
        </w:tc>
        <w:tc>
          <w:tcPr>
            <w:tcW w:w="2802" w:type="dxa"/>
          </w:tcPr>
          <w:p w:rsidR="005C3C08" w:rsidRPr="005C3C08" w:rsidRDefault="005C3C08" w:rsidP="005C3C08">
            <w:pPr>
              <w:tabs>
                <w:tab w:val="left" w:pos="2745"/>
              </w:tabs>
              <w:contextualSpacing/>
            </w:pPr>
            <w:r w:rsidRPr="005C3C08">
              <w:t>Балл</w:t>
            </w:r>
          </w:p>
        </w:tc>
      </w:tr>
      <w:tr w:rsidR="005C3C08" w:rsidRPr="005C3C08" w:rsidTr="005C3C08">
        <w:tc>
          <w:tcPr>
            <w:tcW w:w="2801" w:type="dxa"/>
            <w:vMerge/>
          </w:tcPr>
          <w:p w:rsidR="005C3C08" w:rsidRPr="005C3C08" w:rsidRDefault="005C3C08" w:rsidP="005C3C08">
            <w:pPr>
              <w:rPr>
                <w:lang w:eastAsia="ru-RU"/>
              </w:rPr>
            </w:pPr>
          </w:p>
        </w:tc>
        <w:tc>
          <w:tcPr>
            <w:tcW w:w="2801" w:type="dxa"/>
          </w:tcPr>
          <w:p w:rsidR="005C3C08" w:rsidRPr="005C3C08" w:rsidRDefault="005C3C08" w:rsidP="005C3C08">
            <w:pPr>
              <w:tabs>
                <w:tab w:val="left" w:pos="2745"/>
              </w:tabs>
              <w:contextualSpacing/>
            </w:pPr>
            <w:r w:rsidRPr="005C3C08">
              <w:t>Чтение</w:t>
            </w:r>
          </w:p>
        </w:tc>
        <w:tc>
          <w:tcPr>
            <w:tcW w:w="2802" w:type="dxa"/>
          </w:tcPr>
          <w:p w:rsidR="005C3C08" w:rsidRPr="005C3C08" w:rsidRDefault="005C3C08" w:rsidP="005C3C08">
            <w:pPr>
              <w:tabs>
                <w:tab w:val="left" w:pos="2745"/>
              </w:tabs>
              <w:contextualSpacing/>
            </w:pPr>
            <w:r w:rsidRPr="005C3C08">
              <w:t>4/136</w:t>
            </w:r>
          </w:p>
        </w:tc>
        <w:tc>
          <w:tcPr>
            <w:tcW w:w="2802" w:type="dxa"/>
          </w:tcPr>
          <w:p w:rsidR="005C3C08" w:rsidRPr="005C3C08" w:rsidRDefault="005C3C08" w:rsidP="005C3C08">
            <w:pPr>
              <w:tabs>
                <w:tab w:val="left" w:pos="2745"/>
              </w:tabs>
              <w:contextualSpacing/>
            </w:pPr>
            <w:r w:rsidRPr="005C3C08">
              <w:t>Балл</w:t>
            </w:r>
          </w:p>
        </w:tc>
      </w:tr>
      <w:tr w:rsidR="005C3C08" w:rsidRPr="005C3C08" w:rsidTr="005C3C08">
        <w:tc>
          <w:tcPr>
            <w:tcW w:w="2801" w:type="dxa"/>
            <w:vMerge w:val="restart"/>
          </w:tcPr>
          <w:p w:rsidR="005C3C08" w:rsidRPr="005C3C08" w:rsidRDefault="005C3C08" w:rsidP="005C3C08">
            <w:pPr>
              <w:tabs>
                <w:tab w:val="left" w:pos="2745"/>
              </w:tabs>
              <w:contextualSpacing/>
            </w:pPr>
            <w:r w:rsidRPr="005C3C08">
              <w:t xml:space="preserve">Естествознание </w:t>
            </w:r>
          </w:p>
        </w:tc>
        <w:tc>
          <w:tcPr>
            <w:tcW w:w="2801" w:type="dxa"/>
          </w:tcPr>
          <w:p w:rsidR="005C3C08" w:rsidRPr="005C3C08" w:rsidRDefault="005C3C08" w:rsidP="005C3C08">
            <w:pPr>
              <w:tabs>
                <w:tab w:val="left" w:pos="2745"/>
              </w:tabs>
              <w:contextualSpacing/>
            </w:pPr>
            <w:r w:rsidRPr="005C3C08">
              <w:t>Биология</w:t>
            </w:r>
          </w:p>
        </w:tc>
        <w:tc>
          <w:tcPr>
            <w:tcW w:w="2802" w:type="dxa"/>
          </w:tcPr>
          <w:p w:rsidR="005C3C08" w:rsidRPr="005C3C08" w:rsidRDefault="005C3C08" w:rsidP="005C3C08">
            <w:pPr>
              <w:tabs>
                <w:tab w:val="left" w:pos="2745"/>
              </w:tabs>
              <w:contextualSpacing/>
            </w:pPr>
            <w:r w:rsidRPr="005C3C08">
              <w:t>2/68</w:t>
            </w:r>
          </w:p>
        </w:tc>
        <w:tc>
          <w:tcPr>
            <w:tcW w:w="2802" w:type="dxa"/>
          </w:tcPr>
          <w:p w:rsidR="005C3C08" w:rsidRPr="005C3C08" w:rsidRDefault="005C3C08" w:rsidP="005C3C08">
            <w:pPr>
              <w:tabs>
                <w:tab w:val="left" w:pos="2745"/>
              </w:tabs>
              <w:contextualSpacing/>
            </w:pPr>
            <w:r w:rsidRPr="005C3C08">
              <w:t>Балл</w:t>
            </w:r>
          </w:p>
        </w:tc>
      </w:tr>
      <w:tr w:rsidR="005C3C08" w:rsidRPr="005C3C08" w:rsidTr="005C3C08">
        <w:tc>
          <w:tcPr>
            <w:tcW w:w="2801" w:type="dxa"/>
            <w:vMerge/>
          </w:tcPr>
          <w:p w:rsidR="005C3C08" w:rsidRPr="005C3C08" w:rsidRDefault="005C3C08" w:rsidP="005C3C08">
            <w:pPr>
              <w:tabs>
                <w:tab w:val="left" w:pos="2745"/>
              </w:tabs>
              <w:contextualSpacing/>
            </w:pPr>
          </w:p>
        </w:tc>
        <w:tc>
          <w:tcPr>
            <w:tcW w:w="2801" w:type="dxa"/>
          </w:tcPr>
          <w:p w:rsidR="005C3C08" w:rsidRPr="005C3C08" w:rsidRDefault="005C3C08" w:rsidP="005C3C08">
            <w:pPr>
              <w:tabs>
                <w:tab w:val="left" w:pos="2745"/>
              </w:tabs>
              <w:contextualSpacing/>
            </w:pPr>
            <w:r w:rsidRPr="005C3C08">
              <w:t xml:space="preserve">География </w:t>
            </w:r>
          </w:p>
        </w:tc>
        <w:tc>
          <w:tcPr>
            <w:tcW w:w="2802" w:type="dxa"/>
          </w:tcPr>
          <w:p w:rsidR="005C3C08" w:rsidRPr="005C3C08" w:rsidRDefault="005C3C08" w:rsidP="005C3C08">
            <w:pPr>
              <w:tabs>
                <w:tab w:val="left" w:pos="2745"/>
              </w:tabs>
              <w:contextualSpacing/>
            </w:pPr>
            <w:r w:rsidRPr="005C3C08">
              <w:t>2/68</w:t>
            </w:r>
          </w:p>
        </w:tc>
        <w:tc>
          <w:tcPr>
            <w:tcW w:w="2802" w:type="dxa"/>
          </w:tcPr>
          <w:p w:rsidR="005C3C08" w:rsidRPr="005C3C08" w:rsidRDefault="005C3C08" w:rsidP="005C3C08">
            <w:pPr>
              <w:tabs>
                <w:tab w:val="left" w:pos="2745"/>
              </w:tabs>
              <w:contextualSpacing/>
            </w:pPr>
            <w:r w:rsidRPr="005C3C08">
              <w:t>Балл</w:t>
            </w:r>
          </w:p>
        </w:tc>
      </w:tr>
      <w:tr w:rsidR="005C3C08" w:rsidRPr="005C3C08" w:rsidTr="005C3C08">
        <w:tc>
          <w:tcPr>
            <w:tcW w:w="2801" w:type="dxa"/>
          </w:tcPr>
          <w:p w:rsidR="005C3C08" w:rsidRPr="005C3C08" w:rsidRDefault="005C3C08" w:rsidP="005C3C08">
            <w:pPr>
              <w:tabs>
                <w:tab w:val="left" w:pos="2745"/>
              </w:tabs>
              <w:contextualSpacing/>
            </w:pPr>
            <w:r w:rsidRPr="005C3C08">
              <w:t>Математика</w:t>
            </w:r>
          </w:p>
        </w:tc>
        <w:tc>
          <w:tcPr>
            <w:tcW w:w="2801" w:type="dxa"/>
          </w:tcPr>
          <w:p w:rsidR="005C3C08" w:rsidRPr="005C3C08" w:rsidRDefault="005C3C08" w:rsidP="005C3C08">
            <w:pPr>
              <w:tabs>
                <w:tab w:val="left" w:pos="2745"/>
              </w:tabs>
              <w:contextualSpacing/>
            </w:pPr>
            <w:r w:rsidRPr="005C3C08">
              <w:t>Математика</w:t>
            </w:r>
          </w:p>
        </w:tc>
        <w:tc>
          <w:tcPr>
            <w:tcW w:w="2802" w:type="dxa"/>
          </w:tcPr>
          <w:p w:rsidR="005C3C08" w:rsidRPr="005C3C08" w:rsidRDefault="005C3C08" w:rsidP="005C3C08">
            <w:pPr>
              <w:tabs>
                <w:tab w:val="left" w:pos="2745"/>
              </w:tabs>
              <w:contextualSpacing/>
            </w:pPr>
            <w:r w:rsidRPr="005C3C08">
              <w:t>4/136</w:t>
            </w:r>
          </w:p>
        </w:tc>
        <w:tc>
          <w:tcPr>
            <w:tcW w:w="2802" w:type="dxa"/>
          </w:tcPr>
          <w:p w:rsidR="005C3C08" w:rsidRPr="005C3C08" w:rsidRDefault="005C3C08" w:rsidP="005C3C08">
            <w:pPr>
              <w:tabs>
                <w:tab w:val="left" w:pos="2745"/>
              </w:tabs>
              <w:contextualSpacing/>
            </w:pPr>
            <w:r w:rsidRPr="005C3C08">
              <w:t>Балл</w:t>
            </w:r>
          </w:p>
        </w:tc>
      </w:tr>
      <w:tr w:rsidR="005C3C08" w:rsidRPr="005C3C08" w:rsidTr="005C3C08">
        <w:tc>
          <w:tcPr>
            <w:tcW w:w="2801" w:type="dxa"/>
          </w:tcPr>
          <w:p w:rsidR="005C3C08" w:rsidRPr="005C3C08" w:rsidRDefault="005C3C08" w:rsidP="005C3C08">
            <w:pPr>
              <w:tabs>
                <w:tab w:val="left" w:pos="2745"/>
              </w:tabs>
              <w:contextualSpacing/>
            </w:pPr>
            <w:r w:rsidRPr="005C3C08">
              <w:t xml:space="preserve">Физическая </w:t>
            </w:r>
          </w:p>
          <w:p w:rsidR="005C3C08" w:rsidRPr="005C3C08" w:rsidRDefault="005C3C08" w:rsidP="005C3C08">
            <w:pPr>
              <w:tabs>
                <w:tab w:val="left" w:pos="2745"/>
              </w:tabs>
              <w:contextualSpacing/>
            </w:pPr>
            <w:r w:rsidRPr="005C3C08">
              <w:t>культура</w:t>
            </w:r>
          </w:p>
        </w:tc>
        <w:tc>
          <w:tcPr>
            <w:tcW w:w="2801" w:type="dxa"/>
          </w:tcPr>
          <w:p w:rsidR="005C3C08" w:rsidRPr="005C3C08" w:rsidRDefault="005C3C08" w:rsidP="005C3C08">
            <w:pPr>
              <w:tabs>
                <w:tab w:val="left" w:pos="2745"/>
              </w:tabs>
              <w:contextualSpacing/>
            </w:pPr>
            <w:r w:rsidRPr="005C3C08">
              <w:t>Физкультура</w:t>
            </w:r>
          </w:p>
        </w:tc>
        <w:tc>
          <w:tcPr>
            <w:tcW w:w="2802" w:type="dxa"/>
          </w:tcPr>
          <w:p w:rsidR="005C3C08" w:rsidRPr="005C3C08" w:rsidRDefault="005C3C08" w:rsidP="005C3C08">
            <w:pPr>
              <w:tabs>
                <w:tab w:val="left" w:pos="2745"/>
              </w:tabs>
              <w:contextualSpacing/>
            </w:pPr>
            <w:r w:rsidRPr="005C3C08">
              <w:t>3/102</w:t>
            </w:r>
          </w:p>
        </w:tc>
        <w:tc>
          <w:tcPr>
            <w:tcW w:w="2802" w:type="dxa"/>
          </w:tcPr>
          <w:p w:rsidR="005C3C08" w:rsidRPr="005C3C08" w:rsidRDefault="005C3C08" w:rsidP="005C3C08">
            <w:pPr>
              <w:tabs>
                <w:tab w:val="left" w:pos="2745"/>
              </w:tabs>
              <w:contextualSpacing/>
            </w:pPr>
            <w:r w:rsidRPr="005C3C08">
              <w:t>Балл</w:t>
            </w:r>
          </w:p>
        </w:tc>
      </w:tr>
      <w:tr w:rsidR="005C3C08" w:rsidRPr="005C3C08" w:rsidTr="005C3C08">
        <w:tc>
          <w:tcPr>
            <w:tcW w:w="2801" w:type="dxa"/>
            <w:vMerge w:val="restart"/>
          </w:tcPr>
          <w:p w:rsidR="005C3C08" w:rsidRPr="005C3C08" w:rsidRDefault="005C3C08" w:rsidP="005C3C08">
            <w:pPr>
              <w:tabs>
                <w:tab w:val="left" w:pos="2745"/>
              </w:tabs>
              <w:contextualSpacing/>
            </w:pPr>
            <w:r w:rsidRPr="005C3C08">
              <w:t xml:space="preserve">Искусство </w:t>
            </w:r>
          </w:p>
        </w:tc>
        <w:tc>
          <w:tcPr>
            <w:tcW w:w="2801" w:type="dxa"/>
          </w:tcPr>
          <w:p w:rsidR="005C3C08" w:rsidRPr="005C3C08" w:rsidRDefault="005C3C08" w:rsidP="005C3C08">
            <w:pPr>
              <w:tabs>
                <w:tab w:val="left" w:pos="2745"/>
              </w:tabs>
              <w:contextualSpacing/>
            </w:pPr>
            <w:r w:rsidRPr="005C3C08">
              <w:t xml:space="preserve">Музыка </w:t>
            </w:r>
          </w:p>
        </w:tc>
        <w:tc>
          <w:tcPr>
            <w:tcW w:w="2802" w:type="dxa"/>
          </w:tcPr>
          <w:p w:rsidR="005C3C08" w:rsidRPr="005C3C08" w:rsidRDefault="005C3C08" w:rsidP="005C3C08">
            <w:pPr>
              <w:tabs>
                <w:tab w:val="left" w:pos="2745"/>
              </w:tabs>
              <w:contextualSpacing/>
            </w:pPr>
            <w:r w:rsidRPr="005C3C08">
              <w:t>1/34</w:t>
            </w:r>
          </w:p>
        </w:tc>
        <w:tc>
          <w:tcPr>
            <w:tcW w:w="2802" w:type="dxa"/>
          </w:tcPr>
          <w:p w:rsidR="005C3C08" w:rsidRPr="005C3C08" w:rsidRDefault="005C3C08" w:rsidP="005C3C08">
            <w:pPr>
              <w:tabs>
                <w:tab w:val="left" w:pos="2745"/>
              </w:tabs>
              <w:contextualSpacing/>
            </w:pPr>
            <w:r w:rsidRPr="005C3C08">
              <w:t>Балл</w:t>
            </w:r>
          </w:p>
        </w:tc>
      </w:tr>
      <w:tr w:rsidR="005C3C08" w:rsidRPr="005C3C08" w:rsidTr="005C3C08">
        <w:tc>
          <w:tcPr>
            <w:tcW w:w="2801" w:type="dxa"/>
            <w:vMerge/>
          </w:tcPr>
          <w:p w:rsidR="005C3C08" w:rsidRPr="005C3C08" w:rsidRDefault="005C3C08" w:rsidP="005C3C08">
            <w:pPr>
              <w:tabs>
                <w:tab w:val="left" w:pos="2745"/>
              </w:tabs>
              <w:contextualSpacing/>
            </w:pPr>
          </w:p>
        </w:tc>
        <w:tc>
          <w:tcPr>
            <w:tcW w:w="2801" w:type="dxa"/>
          </w:tcPr>
          <w:p w:rsidR="005C3C08" w:rsidRPr="005C3C08" w:rsidRDefault="005C3C08" w:rsidP="005C3C08">
            <w:pPr>
              <w:tabs>
                <w:tab w:val="left" w:pos="2745"/>
              </w:tabs>
              <w:contextualSpacing/>
            </w:pPr>
            <w:r w:rsidRPr="005C3C08">
              <w:t xml:space="preserve">Изо </w:t>
            </w:r>
          </w:p>
        </w:tc>
        <w:tc>
          <w:tcPr>
            <w:tcW w:w="2802" w:type="dxa"/>
          </w:tcPr>
          <w:p w:rsidR="005C3C08" w:rsidRPr="005C3C08" w:rsidRDefault="005C3C08" w:rsidP="005C3C08">
            <w:pPr>
              <w:tabs>
                <w:tab w:val="left" w:pos="2745"/>
              </w:tabs>
              <w:contextualSpacing/>
            </w:pPr>
            <w:r w:rsidRPr="005C3C08">
              <w:t>1/34</w:t>
            </w:r>
          </w:p>
        </w:tc>
        <w:tc>
          <w:tcPr>
            <w:tcW w:w="2802" w:type="dxa"/>
          </w:tcPr>
          <w:p w:rsidR="005C3C08" w:rsidRPr="005C3C08" w:rsidRDefault="005C3C08" w:rsidP="005C3C08">
            <w:pPr>
              <w:tabs>
                <w:tab w:val="left" w:pos="2745"/>
              </w:tabs>
              <w:contextualSpacing/>
            </w:pPr>
            <w:r w:rsidRPr="005C3C08">
              <w:t>Балл</w:t>
            </w:r>
          </w:p>
        </w:tc>
      </w:tr>
      <w:tr w:rsidR="005C3C08" w:rsidRPr="005C3C08" w:rsidTr="005C3C08">
        <w:tc>
          <w:tcPr>
            <w:tcW w:w="2801" w:type="dxa"/>
          </w:tcPr>
          <w:p w:rsidR="005C3C08" w:rsidRPr="005C3C08" w:rsidRDefault="005C3C08" w:rsidP="005C3C08">
            <w:pPr>
              <w:tabs>
                <w:tab w:val="left" w:pos="2745"/>
              </w:tabs>
              <w:contextualSpacing/>
            </w:pPr>
            <w:r w:rsidRPr="005C3C08">
              <w:t xml:space="preserve">Мир истории </w:t>
            </w:r>
          </w:p>
        </w:tc>
        <w:tc>
          <w:tcPr>
            <w:tcW w:w="2801" w:type="dxa"/>
          </w:tcPr>
          <w:p w:rsidR="005C3C08" w:rsidRPr="005C3C08" w:rsidRDefault="005C3C08" w:rsidP="005C3C08">
            <w:pPr>
              <w:tabs>
                <w:tab w:val="left" w:pos="2745"/>
              </w:tabs>
              <w:contextualSpacing/>
            </w:pPr>
            <w:r w:rsidRPr="005C3C08">
              <w:t>История Отечества</w:t>
            </w:r>
          </w:p>
        </w:tc>
        <w:tc>
          <w:tcPr>
            <w:tcW w:w="2802" w:type="dxa"/>
          </w:tcPr>
          <w:p w:rsidR="005C3C08" w:rsidRPr="005C3C08" w:rsidRDefault="005C3C08" w:rsidP="005C3C08">
            <w:pPr>
              <w:tabs>
                <w:tab w:val="left" w:pos="2745"/>
              </w:tabs>
              <w:contextualSpacing/>
            </w:pPr>
            <w:r w:rsidRPr="005C3C08">
              <w:t>2/68</w:t>
            </w:r>
          </w:p>
        </w:tc>
        <w:tc>
          <w:tcPr>
            <w:tcW w:w="2802" w:type="dxa"/>
          </w:tcPr>
          <w:p w:rsidR="005C3C08" w:rsidRPr="005C3C08" w:rsidRDefault="005C3C08" w:rsidP="005C3C08">
            <w:pPr>
              <w:tabs>
                <w:tab w:val="left" w:pos="2745"/>
              </w:tabs>
              <w:contextualSpacing/>
            </w:pPr>
            <w:r w:rsidRPr="005C3C08">
              <w:t>Балл</w:t>
            </w:r>
          </w:p>
        </w:tc>
      </w:tr>
      <w:tr w:rsidR="005C3C08" w:rsidRPr="005C3C08" w:rsidTr="005C3C08">
        <w:tc>
          <w:tcPr>
            <w:tcW w:w="2801" w:type="dxa"/>
          </w:tcPr>
          <w:p w:rsidR="005C3C08" w:rsidRPr="005C3C08" w:rsidRDefault="005C3C08" w:rsidP="005C3C08">
            <w:pPr>
              <w:tabs>
                <w:tab w:val="left" w:pos="2745"/>
              </w:tabs>
              <w:contextualSpacing/>
            </w:pPr>
            <w:r w:rsidRPr="005C3C08">
              <w:t>Технологии</w:t>
            </w:r>
          </w:p>
        </w:tc>
        <w:tc>
          <w:tcPr>
            <w:tcW w:w="2801" w:type="dxa"/>
          </w:tcPr>
          <w:p w:rsidR="005C3C08" w:rsidRPr="005C3C08" w:rsidRDefault="005C3C08" w:rsidP="005C3C08">
            <w:pPr>
              <w:tabs>
                <w:tab w:val="left" w:pos="2745"/>
              </w:tabs>
              <w:contextualSpacing/>
            </w:pPr>
            <w:r w:rsidRPr="005C3C08">
              <w:t>Профильный труд</w:t>
            </w:r>
          </w:p>
        </w:tc>
        <w:tc>
          <w:tcPr>
            <w:tcW w:w="2802" w:type="dxa"/>
          </w:tcPr>
          <w:p w:rsidR="005C3C08" w:rsidRPr="005C3C08" w:rsidRDefault="005C3C08" w:rsidP="005C3C08">
            <w:pPr>
              <w:tabs>
                <w:tab w:val="left" w:pos="2745"/>
              </w:tabs>
              <w:contextualSpacing/>
            </w:pPr>
            <w:r w:rsidRPr="005C3C08">
              <w:t>6/204</w:t>
            </w:r>
          </w:p>
        </w:tc>
        <w:tc>
          <w:tcPr>
            <w:tcW w:w="2802" w:type="dxa"/>
          </w:tcPr>
          <w:p w:rsidR="005C3C08" w:rsidRPr="005C3C08" w:rsidRDefault="005C3C08" w:rsidP="005C3C08">
            <w:pPr>
              <w:tabs>
                <w:tab w:val="left" w:pos="2745"/>
              </w:tabs>
              <w:contextualSpacing/>
            </w:pPr>
            <w:r w:rsidRPr="005C3C08">
              <w:t>Балл</w:t>
            </w:r>
          </w:p>
        </w:tc>
      </w:tr>
      <w:tr w:rsidR="005C3C08" w:rsidRPr="005C3C08" w:rsidTr="006C44B9">
        <w:tc>
          <w:tcPr>
            <w:tcW w:w="11206" w:type="dxa"/>
            <w:gridSpan w:val="4"/>
          </w:tcPr>
          <w:p w:rsidR="005C3C08" w:rsidRPr="005C3C08" w:rsidRDefault="005C3C08" w:rsidP="005C3C08">
            <w:pPr>
              <w:rPr>
                <w:lang w:eastAsia="ru-RU"/>
              </w:rPr>
            </w:pPr>
            <w:r w:rsidRPr="005C3C08">
              <w:rPr>
                <w:lang w:eastAsia="ru-RU"/>
              </w:rPr>
              <w:t>Часть, формируемая участниками образовательных отношений</w:t>
            </w:r>
          </w:p>
        </w:tc>
      </w:tr>
      <w:tr w:rsidR="005C3C08" w:rsidRPr="005C3C08" w:rsidTr="001A6AB2">
        <w:tc>
          <w:tcPr>
            <w:tcW w:w="5602" w:type="dxa"/>
            <w:gridSpan w:val="2"/>
          </w:tcPr>
          <w:p w:rsidR="005C3C08" w:rsidRPr="005C3C08" w:rsidRDefault="005C3C08" w:rsidP="005C3C08">
            <w:pPr>
              <w:tabs>
                <w:tab w:val="left" w:pos="2745"/>
              </w:tabs>
              <w:contextualSpacing/>
            </w:pPr>
            <w:r w:rsidRPr="005C3C08">
              <w:t>Безопасность в современной среде обитания</w:t>
            </w:r>
          </w:p>
        </w:tc>
        <w:tc>
          <w:tcPr>
            <w:tcW w:w="2802" w:type="dxa"/>
          </w:tcPr>
          <w:p w:rsidR="005C3C08" w:rsidRPr="005C3C08" w:rsidRDefault="005C3C08" w:rsidP="005C3C08">
            <w:pPr>
              <w:tabs>
                <w:tab w:val="left" w:pos="2745"/>
              </w:tabs>
              <w:contextualSpacing/>
            </w:pPr>
            <w:r w:rsidRPr="005C3C08">
              <w:t>1/34</w:t>
            </w:r>
          </w:p>
        </w:tc>
        <w:tc>
          <w:tcPr>
            <w:tcW w:w="2802" w:type="dxa"/>
          </w:tcPr>
          <w:p w:rsidR="005C3C08" w:rsidRPr="005C3C08" w:rsidRDefault="005C3C08" w:rsidP="005C3C08">
            <w:pPr>
              <w:tabs>
                <w:tab w:val="left" w:pos="2745"/>
              </w:tabs>
              <w:contextualSpacing/>
            </w:pPr>
            <w:r w:rsidRPr="005C3C08">
              <w:t xml:space="preserve">Балл </w:t>
            </w:r>
          </w:p>
        </w:tc>
      </w:tr>
      <w:tr w:rsidR="005C3C08" w:rsidRPr="005C3C08" w:rsidTr="00DC702F">
        <w:tc>
          <w:tcPr>
            <w:tcW w:w="5602" w:type="dxa"/>
            <w:gridSpan w:val="2"/>
          </w:tcPr>
          <w:p w:rsidR="005C3C08" w:rsidRPr="005C3C08" w:rsidRDefault="005C3C08" w:rsidP="005C3C08">
            <w:pPr>
              <w:tabs>
                <w:tab w:val="left" w:pos="2745"/>
              </w:tabs>
              <w:contextualSpacing/>
            </w:pPr>
            <w:r w:rsidRPr="005C3C08">
              <w:t>Максимально допустимое кол-во часов</w:t>
            </w:r>
          </w:p>
          <w:p w:rsidR="005C3C08" w:rsidRPr="005C3C08" w:rsidRDefault="005C3C08" w:rsidP="005C3C08">
            <w:pPr>
              <w:tabs>
                <w:tab w:val="left" w:pos="2745"/>
              </w:tabs>
              <w:contextualSpacing/>
            </w:pPr>
            <w:r w:rsidRPr="005C3C08">
              <w:t>(при 5-дневной учебной неделе)</w:t>
            </w:r>
          </w:p>
        </w:tc>
        <w:tc>
          <w:tcPr>
            <w:tcW w:w="2802" w:type="dxa"/>
          </w:tcPr>
          <w:p w:rsidR="005C3C08" w:rsidRPr="005C3C08" w:rsidRDefault="005C3C08" w:rsidP="005C3C08">
            <w:pPr>
              <w:rPr>
                <w:lang w:eastAsia="ru-RU"/>
              </w:rPr>
            </w:pPr>
            <w:r w:rsidRPr="005C3C08">
              <w:t>30/1020</w:t>
            </w:r>
          </w:p>
        </w:tc>
        <w:tc>
          <w:tcPr>
            <w:tcW w:w="2802" w:type="dxa"/>
          </w:tcPr>
          <w:p w:rsidR="005C3C08" w:rsidRPr="005C3C08" w:rsidRDefault="005C3C08" w:rsidP="005C3C08">
            <w:pPr>
              <w:rPr>
                <w:lang w:eastAsia="ru-RU"/>
              </w:rPr>
            </w:pPr>
          </w:p>
        </w:tc>
      </w:tr>
    </w:tbl>
    <w:p w:rsidR="005C3C08" w:rsidRDefault="005C3C08" w:rsidP="00D172A9">
      <w:pPr>
        <w:rPr>
          <w:lang w:eastAsia="ru-RU"/>
        </w:rPr>
      </w:pPr>
    </w:p>
    <w:p w:rsidR="00AC53CE" w:rsidRDefault="00AC53CE" w:rsidP="00694389">
      <w:pPr>
        <w:tabs>
          <w:tab w:val="left" w:pos="2745"/>
        </w:tabs>
        <w:contextualSpacing/>
        <w:rPr>
          <w:b/>
        </w:rPr>
      </w:pPr>
    </w:p>
    <w:p w:rsidR="005C3C08" w:rsidRPr="005C3C08" w:rsidRDefault="00C576B6" w:rsidP="005C3C08">
      <w:pPr>
        <w:tabs>
          <w:tab w:val="left" w:pos="2745"/>
        </w:tabs>
        <w:contextualSpacing/>
      </w:pPr>
      <w:r w:rsidRPr="0004045A">
        <w:rPr>
          <w:b/>
        </w:rPr>
        <w:t>Внеурочная деятельность</w:t>
      </w:r>
      <w:r w:rsidRPr="0004045A">
        <w:t xml:space="preserve"> в школе является неотъемлемой частью образовательного процесса и реализуется в рамках учебного </w:t>
      </w:r>
      <w:proofErr w:type="gramStart"/>
      <w:r w:rsidRPr="0004045A">
        <w:t xml:space="preserve">плана </w:t>
      </w:r>
      <w:r w:rsidR="005C3C08" w:rsidRPr="005C3C08">
        <w:rPr>
          <w:sz w:val="23"/>
          <w:szCs w:val="23"/>
        </w:rPr>
        <w:t xml:space="preserve"> </w:t>
      </w:r>
      <w:r w:rsidR="005C3C08" w:rsidRPr="005C3C08">
        <w:t>Промежуточная</w:t>
      </w:r>
      <w:proofErr w:type="gramEnd"/>
      <w:r w:rsidR="005C3C08" w:rsidRPr="005C3C08">
        <w:t xml:space="preserve"> аттестация обучающихся, осваивающих программы внеурочной деятельности не проводится. </w:t>
      </w:r>
    </w:p>
    <w:p w:rsidR="005C3C08" w:rsidRPr="005C3C08" w:rsidRDefault="005C3C08" w:rsidP="005C3C08">
      <w:pPr>
        <w:tabs>
          <w:tab w:val="left" w:pos="2745"/>
        </w:tabs>
        <w:contextualSpacing/>
      </w:pPr>
      <w:r w:rsidRPr="005C3C08">
        <w:t xml:space="preserve">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 </w:t>
      </w:r>
    </w:p>
    <w:p w:rsidR="00D172A9" w:rsidRPr="005C3C08" w:rsidRDefault="005C3C08" w:rsidP="005C3C08">
      <w:pPr>
        <w:tabs>
          <w:tab w:val="left" w:pos="2745"/>
        </w:tabs>
        <w:contextualSpacing/>
      </w:pPr>
      <w:r w:rsidRPr="005C3C08">
        <w:t>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 ведущим курс.</w:t>
      </w:r>
    </w:p>
    <w:p w:rsidR="00C576B6" w:rsidRDefault="00C576B6" w:rsidP="00694389">
      <w:pPr>
        <w:tabs>
          <w:tab w:val="left" w:pos="2745"/>
        </w:tabs>
        <w:contextualSpacing/>
      </w:pPr>
    </w:p>
    <w:p w:rsidR="00AC53CE" w:rsidRPr="00AC53CE" w:rsidRDefault="00AC53CE" w:rsidP="00AC53CE">
      <w:pPr>
        <w:tabs>
          <w:tab w:val="left" w:pos="2745"/>
        </w:tabs>
        <w:contextualSpacing/>
      </w:pPr>
      <w:r w:rsidRPr="00AC53CE">
        <w:rPr>
          <w:b/>
          <w:bCs/>
        </w:rPr>
        <w:t xml:space="preserve">Формы внеурочной деятельности </w:t>
      </w:r>
    </w:p>
    <w:p w:rsidR="00AC53CE" w:rsidRPr="00AC53CE" w:rsidRDefault="00AC53CE" w:rsidP="00AC53CE">
      <w:pPr>
        <w:tabs>
          <w:tab w:val="left" w:pos="2745"/>
        </w:tabs>
        <w:contextualSpacing/>
      </w:pPr>
      <w:r w:rsidRPr="00AC53CE">
        <w:t xml:space="preserve">Внеурочная деятельность может быть организована в следующих формах: </w:t>
      </w:r>
    </w:p>
    <w:p w:rsidR="00AC53CE" w:rsidRPr="00AC53CE" w:rsidRDefault="00AC53CE" w:rsidP="00AC53CE">
      <w:pPr>
        <w:tabs>
          <w:tab w:val="left" w:pos="2745"/>
        </w:tabs>
        <w:contextualSpacing/>
      </w:pPr>
      <w:r w:rsidRPr="00AC53CE">
        <w:t xml:space="preserve">- экскурсии, </w:t>
      </w:r>
    </w:p>
    <w:p w:rsidR="00AC53CE" w:rsidRPr="00AC53CE" w:rsidRDefault="00AC53CE" w:rsidP="00AC53CE">
      <w:pPr>
        <w:tabs>
          <w:tab w:val="left" w:pos="2745"/>
        </w:tabs>
        <w:contextualSpacing/>
      </w:pPr>
      <w:r w:rsidRPr="00AC53CE">
        <w:t xml:space="preserve">- клубы по интересам, </w:t>
      </w:r>
    </w:p>
    <w:p w:rsidR="00AC53CE" w:rsidRDefault="00AC53CE" w:rsidP="00AC53CE">
      <w:pPr>
        <w:tabs>
          <w:tab w:val="left" w:pos="2745"/>
        </w:tabs>
        <w:contextualSpacing/>
      </w:pPr>
      <w:r w:rsidRPr="00AC53CE">
        <w:t xml:space="preserve">- встречи, </w:t>
      </w:r>
    </w:p>
    <w:p w:rsidR="00AC53CE" w:rsidRPr="00AC53CE" w:rsidRDefault="00AC53CE" w:rsidP="00AC53CE">
      <w:pPr>
        <w:tabs>
          <w:tab w:val="left" w:pos="2745"/>
        </w:tabs>
        <w:contextualSpacing/>
      </w:pPr>
      <w:bookmarkStart w:id="1" w:name="_GoBack"/>
      <w:bookmarkEnd w:id="1"/>
    </w:p>
    <w:p w:rsidR="00AC53CE" w:rsidRPr="00AC53CE" w:rsidRDefault="00AC53CE" w:rsidP="00AC53CE">
      <w:pPr>
        <w:tabs>
          <w:tab w:val="left" w:pos="2745"/>
        </w:tabs>
        <w:contextualSpacing/>
      </w:pPr>
      <w:r w:rsidRPr="00AC53CE">
        <w:t xml:space="preserve">- ролевые игры, </w:t>
      </w:r>
    </w:p>
    <w:p w:rsidR="00AC53CE" w:rsidRPr="00AC53CE" w:rsidRDefault="00AC53CE" w:rsidP="00AC53CE">
      <w:pPr>
        <w:tabs>
          <w:tab w:val="left" w:pos="2745"/>
        </w:tabs>
        <w:contextualSpacing/>
      </w:pPr>
      <w:r w:rsidRPr="00AC53CE">
        <w:t xml:space="preserve">- реализация проектов, </w:t>
      </w:r>
    </w:p>
    <w:p w:rsidR="00AC53CE" w:rsidRPr="00AC53CE" w:rsidRDefault="00AC53CE" w:rsidP="00AC53CE">
      <w:pPr>
        <w:tabs>
          <w:tab w:val="left" w:pos="2745"/>
        </w:tabs>
        <w:contextualSpacing/>
      </w:pPr>
      <w:r w:rsidRPr="00AC53CE">
        <w:t xml:space="preserve">- кружки, секции, </w:t>
      </w:r>
    </w:p>
    <w:p w:rsidR="00AC53CE" w:rsidRPr="00AC53CE" w:rsidRDefault="00AC53CE" w:rsidP="00AC53CE">
      <w:pPr>
        <w:tabs>
          <w:tab w:val="left" w:pos="2745"/>
        </w:tabs>
        <w:contextualSpacing/>
      </w:pPr>
      <w:r w:rsidRPr="00AC53CE">
        <w:t xml:space="preserve">- выставки, </w:t>
      </w:r>
    </w:p>
    <w:p w:rsidR="00AC53CE" w:rsidRPr="00AC53CE" w:rsidRDefault="00AC53CE" w:rsidP="00AC53CE">
      <w:pPr>
        <w:tabs>
          <w:tab w:val="left" w:pos="2745"/>
        </w:tabs>
        <w:contextualSpacing/>
      </w:pPr>
      <w:r w:rsidRPr="00AC53CE">
        <w:t xml:space="preserve">- праздники, </w:t>
      </w:r>
    </w:p>
    <w:p w:rsidR="00AC53CE" w:rsidRPr="00AC53CE" w:rsidRDefault="00AC53CE" w:rsidP="00AC53CE">
      <w:pPr>
        <w:tabs>
          <w:tab w:val="left" w:pos="2745"/>
        </w:tabs>
        <w:contextualSpacing/>
      </w:pPr>
      <w:r w:rsidRPr="00AC53CE">
        <w:t xml:space="preserve">- представления, </w:t>
      </w:r>
    </w:p>
    <w:p w:rsidR="00AC53CE" w:rsidRPr="00AC53CE" w:rsidRDefault="00AC53CE" w:rsidP="00AC53CE">
      <w:pPr>
        <w:tabs>
          <w:tab w:val="left" w:pos="2745"/>
        </w:tabs>
        <w:contextualSpacing/>
      </w:pPr>
      <w:r w:rsidRPr="00AC53CE">
        <w:t xml:space="preserve">- соревнования </w:t>
      </w:r>
    </w:p>
    <w:p w:rsidR="00C576B6" w:rsidRDefault="00C576B6" w:rsidP="00694389">
      <w:pPr>
        <w:tabs>
          <w:tab w:val="left" w:pos="2745"/>
        </w:tabs>
        <w:contextualSpacing/>
      </w:pPr>
    </w:p>
    <w:p w:rsidR="00AC53CE" w:rsidRDefault="00AC53CE" w:rsidP="00694389">
      <w:pPr>
        <w:tabs>
          <w:tab w:val="left" w:pos="2745"/>
        </w:tabs>
        <w:contextualSpacing/>
      </w:pPr>
    </w:p>
    <w:p w:rsidR="00AC53CE" w:rsidRDefault="00AC53CE" w:rsidP="00694389">
      <w:pPr>
        <w:tabs>
          <w:tab w:val="left" w:pos="2745"/>
        </w:tabs>
        <w:contextualSpacing/>
      </w:pPr>
    </w:p>
    <w:p w:rsidR="00AC53CE" w:rsidRDefault="00AC53CE" w:rsidP="00694389">
      <w:pPr>
        <w:tabs>
          <w:tab w:val="left" w:pos="2745"/>
        </w:tabs>
        <w:contextualSpacing/>
      </w:pPr>
    </w:p>
    <w:p w:rsidR="00AC53CE" w:rsidRDefault="00AC53CE" w:rsidP="00694389">
      <w:pPr>
        <w:tabs>
          <w:tab w:val="left" w:pos="2745"/>
        </w:tabs>
        <w:contextualSpacing/>
      </w:pPr>
    </w:p>
    <w:tbl>
      <w:tblPr>
        <w:tblW w:w="0" w:type="auto"/>
        <w:tblInd w:w="-8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59"/>
        <w:gridCol w:w="1134"/>
        <w:gridCol w:w="709"/>
        <w:gridCol w:w="708"/>
        <w:gridCol w:w="709"/>
        <w:gridCol w:w="709"/>
        <w:gridCol w:w="709"/>
        <w:gridCol w:w="3864"/>
      </w:tblGrid>
      <w:tr w:rsidR="006B7604" w:rsidRPr="00C576B6" w:rsidTr="00AC53CE">
        <w:trPr>
          <w:trHeight w:val="917"/>
        </w:trPr>
        <w:tc>
          <w:tcPr>
            <w:tcW w:w="1559" w:type="dxa"/>
          </w:tcPr>
          <w:p w:rsidR="006B7604" w:rsidRPr="00C576B6" w:rsidRDefault="006B7604" w:rsidP="00C576B6">
            <w:pPr>
              <w:tabs>
                <w:tab w:val="left" w:pos="2745"/>
              </w:tabs>
              <w:contextualSpacing/>
              <w:rPr>
                <w:b/>
              </w:rPr>
            </w:pPr>
            <w:r w:rsidRPr="00C576B6">
              <w:rPr>
                <w:b/>
              </w:rPr>
              <w:t>Программа</w:t>
            </w:r>
          </w:p>
        </w:tc>
        <w:tc>
          <w:tcPr>
            <w:tcW w:w="1134" w:type="dxa"/>
          </w:tcPr>
          <w:p w:rsidR="006B7604" w:rsidRPr="00C576B6" w:rsidRDefault="006B7604" w:rsidP="00C576B6">
            <w:pPr>
              <w:tabs>
                <w:tab w:val="left" w:pos="2745"/>
              </w:tabs>
              <w:contextualSpacing/>
              <w:rPr>
                <w:b/>
              </w:rPr>
            </w:pPr>
            <w:r w:rsidRPr="00C576B6">
              <w:rPr>
                <w:b/>
              </w:rPr>
              <w:t xml:space="preserve">Форма организации </w:t>
            </w:r>
          </w:p>
        </w:tc>
        <w:tc>
          <w:tcPr>
            <w:tcW w:w="709" w:type="dxa"/>
          </w:tcPr>
          <w:p w:rsidR="006B7604" w:rsidRPr="00C576B6" w:rsidRDefault="006B7604" w:rsidP="00C576B6">
            <w:pPr>
              <w:tabs>
                <w:tab w:val="left" w:pos="2745"/>
              </w:tabs>
              <w:contextualSpacing/>
              <w:rPr>
                <w:b/>
              </w:rPr>
            </w:pPr>
            <w:r w:rsidRPr="00C576B6">
              <w:rPr>
                <w:b/>
              </w:rPr>
              <w:t xml:space="preserve">5 </w:t>
            </w:r>
            <w:proofErr w:type="spellStart"/>
            <w:r>
              <w:rPr>
                <w:b/>
              </w:rPr>
              <w:t>кл</w:t>
            </w:r>
            <w:proofErr w:type="spellEnd"/>
          </w:p>
        </w:tc>
        <w:tc>
          <w:tcPr>
            <w:tcW w:w="708" w:type="dxa"/>
          </w:tcPr>
          <w:p w:rsidR="006B7604" w:rsidRPr="00C576B6" w:rsidRDefault="006B7604" w:rsidP="00C576B6">
            <w:pPr>
              <w:tabs>
                <w:tab w:val="left" w:pos="2745"/>
              </w:tabs>
              <w:contextualSpacing/>
              <w:rPr>
                <w:b/>
              </w:rPr>
            </w:pPr>
            <w:r w:rsidRPr="00C576B6">
              <w:rPr>
                <w:b/>
              </w:rPr>
              <w:t xml:space="preserve">6 </w:t>
            </w:r>
            <w:proofErr w:type="spellStart"/>
            <w:r>
              <w:rPr>
                <w:b/>
              </w:rPr>
              <w:t>кл</w:t>
            </w:r>
            <w:proofErr w:type="spellEnd"/>
          </w:p>
        </w:tc>
        <w:tc>
          <w:tcPr>
            <w:tcW w:w="709" w:type="dxa"/>
          </w:tcPr>
          <w:p w:rsidR="006B7604" w:rsidRPr="00C576B6" w:rsidRDefault="006B7604" w:rsidP="00C576B6">
            <w:pPr>
              <w:tabs>
                <w:tab w:val="left" w:pos="2745"/>
              </w:tabs>
              <w:contextualSpacing/>
              <w:rPr>
                <w:b/>
              </w:rPr>
            </w:pPr>
            <w:r w:rsidRPr="00C576B6">
              <w:rPr>
                <w:b/>
              </w:rPr>
              <w:t xml:space="preserve">7 </w:t>
            </w:r>
            <w:proofErr w:type="spellStart"/>
            <w:r>
              <w:rPr>
                <w:b/>
              </w:rPr>
              <w:t>кл</w:t>
            </w:r>
            <w:proofErr w:type="spellEnd"/>
          </w:p>
        </w:tc>
        <w:tc>
          <w:tcPr>
            <w:tcW w:w="709" w:type="dxa"/>
          </w:tcPr>
          <w:p w:rsidR="006B7604" w:rsidRDefault="006B7604" w:rsidP="005C3C08">
            <w:pPr>
              <w:tabs>
                <w:tab w:val="left" w:pos="2745"/>
              </w:tabs>
              <w:contextualSpacing/>
              <w:rPr>
                <w:b/>
              </w:rPr>
            </w:pPr>
            <w:r w:rsidRPr="00C576B6">
              <w:rPr>
                <w:b/>
              </w:rPr>
              <w:t xml:space="preserve">8 </w:t>
            </w:r>
            <w:proofErr w:type="spellStart"/>
            <w:r w:rsidRPr="00C576B6">
              <w:rPr>
                <w:b/>
              </w:rPr>
              <w:t>кл</w:t>
            </w:r>
            <w:proofErr w:type="spellEnd"/>
          </w:p>
          <w:p w:rsidR="006B7604" w:rsidRPr="00C576B6" w:rsidRDefault="006B7604" w:rsidP="005C3C08">
            <w:pPr>
              <w:tabs>
                <w:tab w:val="left" w:pos="2745"/>
              </w:tabs>
              <w:contextualSpacing/>
              <w:rPr>
                <w:b/>
              </w:rPr>
            </w:pPr>
          </w:p>
        </w:tc>
        <w:tc>
          <w:tcPr>
            <w:tcW w:w="709" w:type="dxa"/>
          </w:tcPr>
          <w:p w:rsidR="006B7604" w:rsidRPr="00C576B6" w:rsidRDefault="006B7604" w:rsidP="00C576B6">
            <w:pPr>
              <w:tabs>
                <w:tab w:val="left" w:pos="2745"/>
              </w:tabs>
              <w:contextualSpacing/>
            </w:pPr>
            <w:r w:rsidRPr="00C576B6">
              <w:t xml:space="preserve">9 </w:t>
            </w:r>
            <w:proofErr w:type="spellStart"/>
            <w:r>
              <w:t>кл</w:t>
            </w:r>
            <w:proofErr w:type="spellEnd"/>
          </w:p>
        </w:tc>
        <w:tc>
          <w:tcPr>
            <w:tcW w:w="3864" w:type="dxa"/>
          </w:tcPr>
          <w:p w:rsidR="006B7604" w:rsidRPr="00C576B6" w:rsidRDefault="006B7604" w:rsidP="00C576B6">
            <w:pPr>
              <w:tabs>
                <w:tab w:val="left" w:pos="2745"/>
              </w:tabs>
              <w:contextualSpacing/>
            </w:pPr>
          </w:p>
        </w:tc>
      </w:tr>
      <w:tr w:rsidR="006B7604" w:rsidRPr="00C576B6" w:rsidTr="00AC53CE">
        <w:trPr>
          <w:trHeight w:val="1271"/>
        </w:trPr>
        <w:tc>
          <w:tcPr>
            <w:tcW w:w="1559" w:type="dxa"/>
            <w:tcBorders>
              <w:left w:val="single" w:sz="4" w:space="0" w:color="000000"/>
            </w:tcBorders>
          </w:tcPr>
          <w:p w:rsidR="006B7604" w:rsidRPr="00C576B6" w:rsidRDefault="006B7604" w:rsidP="00C576B6">
            <w:pPr>
              <w:tabs>
                <w:tab w:val="left" w:pos="2745"/>
              </w:tabs>
              <w:contextualSpacing/>
            </w:pPr>
            <w:r w:rsidRPr="00C576B6">
              <w:t>Разговоры о важном</w:t>
            </w:r>
          </w:p>
        </w:tc>
        <w:tc>
          <w:tcPr>
            <w:tcW w:w="1134" w:type="dxa"/>
          </w:tcPr>
          <w:p w:rsidR="006B7604" w:rsidRPr="00C576B6" w:rsidRDefault="006B7604" w:rsidP="00C576B6">
            <w:pPr>
              <w:tabs>
                <w:tab w:val="left" w:pos="2745"/>
              </w:tabs>
              <w:contextualSpacing/>
            </w:pPr>
            <w:r w:rsidRPr="00C576B6">
              <w:t>Курс</w:t>
            </w:r>
          </w:p>
        </w:tc>
        <w:tc>
          <w:tcPr>
            <w:tcW w:w="709" w:type="dxa"/>
          </w:tcPr>
          <w:p w:rsidR="006B7604" w:rsidRPr="00C576B6" w:rsidRDefault="006B7604" w:rsidP="00C576B6">
            <w:pPr>
              <w:tabs>
                <w:tab w:val="left" w:pos="2745"/>
              </w:tabs>
              <w:contextualSpacing/>
            </w:pPr>
            <w:r w:rsidRPr="00C576B6">
              <w:t>1/34</w:t>
            </w:r>
          </w:p>
        </w:tc>
        <w:tc>
          <w:tcPr>
            <w:tcW w:w="708" w:type="dxa"/>
          </w:tcPr>
          <w:p w:rsidR="006B7604" w:rsidRPr="00C576B6" w:rsidRDefault="006B7604" w:rsidP="00C576B6">
            <w:pPr>
              <w:tabs>
                <w:tab w:val="left" w:pos="2745"/>
              </w:tabs>
              <w:contextualSpacing/>
            </w:pPr>
            <w:r w:rsidRPr="00C576B6">
              <w:t>1/34</w:t>
            </w:r>
          </w:p>
        </w:tc>
        <w:tc>
          <w:tcPr>
            <w:tcW w:w="709" w:type="dxa"/>
          </w:tcPr>
          <w:p w:rsidR="006B7604" w:rsidRPr="00C576B6" w:rsidRDefault="006B7604" w:rsidP="00C576B6">
            <w:pPr>
              <w:tabs>
                <w:tab w:val="left" w:pos="2745"/>
              </w:tabs>
              <w:contextualSpacing/>
            </w:pPr>
            <w:r w:rsidRPr="00C576B6">
              <w:t>1/34</w:t>
            </w:r>
          </w:p>
        </w:tc>
        <w:tc>
          <w:tcPr>
            <w:tcW w:w="709" w:type="dxa"/>
          </w:tcPr>
          <w:p w:rsidR="006B7604" w:rsidRPr="00C576B6" w:rsidRDefault="006B7604" w:rsidP="00C576B6">
            <w:pPr>
              <w:tabs>
                <w:tab w:val="left" w:pos="2745"/>
              </w:tabs>
              <w:contextualSpacing/>
            </w:pPr>
            <w:r w:rsidRPr="00C576B6">
              <w:t>1/34</w:t>
            </w:r>
          </w:p>
        </w:tc>
        <w:tc>
          <w:tcPr>
            <w:tcW w:w="709" w:type="dxa"/>
          </w:tcPr>
          <w:p w:rsidR="006B7604" w:rsidRPr="00C576B6" w:rsidRDefault="006B7604" w:rsidP="00C576B6">
            <w:pPr>
              <w:tabs>
                <w:tab w:val="left" w:pos="2745"/>
              </w:tabs>
              <w:contextualSpacing/>
            </w:pPr>
            <w:r w:rsidRPr="00C576B6">
              <w:t>1/34</w:t>
            </w:r>
          </w:p>
        </w:tc>
        <w:tc>
          <w:tcPr>
            <w:tcW w:w="3864" w:type="dxa"/>
          </w:tcPr>
          <w:p w:rsidR="006B7604" w:rsidRPr="00C576B6" w:rsidRDefault="006B7604" w:rsidP="006B7604">
            <w:pPr>
              <w:tabs>
                <w:tab w:val="left" w:pos="2745"/>
              </w:tabs>
              <w:contextualSpacing/>
            </w:pPr>
            <w:r w:rsidRPr="00C576B6">
              <w:t>Информационно-</w:t>
            </w:r>
          </w:p>
          <w:p w:rsidR="006B7604" w:rsidRPr="00C576B6" w:rsidRDefault="006B7604" w:rsidP="006B7604">
            <w:pPr>
              <w:tabs>
                <w:tab w:val="left" w:pos="2745"/>
              </w:tabs>
              <w:contextualSpacing/>
            </w:pPr>
            <w:r w:rsidRPr="00C576B6">
              <w:t>просветительские занятия патриотической, нравственной и экологической направленности</w:t>
            </w:r>
          </w:p>
        </w:tc>
      </w:tr>
      <w:tr w:rsidR="006B7604" w:rsidRPr="00C576B6" w:rsidTr="00AC53CE">
        <w:trPr>
          <w:trHeight w:val="1180"/>
        </w:trPr>
        <w:tc>
          <w:tcPr>
            <w:tcW w:w="1559" w:type="dxa"/>
            <w:tcBorders>
              <w:left w:val="single" w:sz="4" w:space="0" w:color="000000"/>
            </w:tcBorders>
          </w:tcPr>
          <w:p w:rsidR="006B7604" w:rsidRPr="00C576B6" w:rsidRDefault="006B7604" w:rsidP="00C576B6">
            <w:pPr>
              <w:tabs>
                <w:tab w:val="left" w:pos="2745"/>
              </w:tabs>
              <w:contextualSpacing/>
            </w:pPr>
            <w:r w:rsidRPr="00C576B6">
              <w:t>Россия - мои горизонты</w:t>
            </w:r>
          </w:p>
        </w:tc>
        <w:tc>
          <w:tcPr>
            <w:tcW w:w="1134" w:type="dxa"/>
          </w:tcPr>
          <w:p w:rsidR="006B7604" w:rsidRPr="00C576B6" w:rsidRDefault="006B7604" w:rsidP="00C576B6">
            <w:pPr>
              <w:tabs>
                <w:tab w:val="left" w:pos="2745"/>
              </w:tabs>
              <w:contextualSpacing/>
            </w:pPr>
            <w:r w:rsidRPr="00C576B6">
              <w:t>Курс</w:t>
            </w:r>
          </w:p>
        </w:tc>
        <w:tc>
          <w:tcPr>
            <w:tcW w:w="709" w:type="dxa"/>
          </w:tcPr>
          <w:p w:rsidR="006B7604" w:rsidRPr="00C576B6" w:rsidRDefault="006B7604" w:rsidP="00C576B6">
            <w:pPr>
              <w:tabs>
                <w:tab w:val="left" w:pos="2745"/>
              </w:tabs>
              <w:contextualSpacing/>
            </w:pPr>
            <w:r w:rsidRPr="00C576B6">
              <w:t>1/34</w:t>
            </w:r>
          </w:p>
        </w:tc>
        <w:tc>
          <w:tcPr>
            <w:tcW w:w="708" w:type="dxa"/>
          </w:tcPr>
          <w:p w:rsidR="006B7604" w:rsidRPr="00C576B6" w:rsidRDefault="006B7604" w:rsidP="00C576B6">
            <w:pPr>
              <w:tabs>
                <w:tab w:val="left" w:pos="2745"/>
              </w:tabs>
              <w:contextualSpacing/>
            </w:pPr>
            <w:r w:rsidRPr="00C576B6">
              <w:t>1/34</w:t>
            </w:r>
          </w:p>
        </w:tc>
        <w:tc>
          <w:tcPr>
            <w:tcW w:w="709" w:type="dxa"/>
          </w:tcPr>
          <w:p w:rsidR="006B7604" w:rsidRPr="00C576B6" w:rsidRDefault="006B7604" w:rsidP="00C576B6">
            <w:pPr>
              <w:tabs>
                <w:tab w:val="left" w:pos="2745"/>
              </w:tabs>
              <w:contextualSpacing/>
            </w:pPr>
            <w:r w:rsidRPr="00C576B6">
              <w:t>1/34</w:t>
            </w:r>
          </w:p>
        </w:tc>
        <w:tc>
          <w:tcPr>
            <w:tcW w:w="709" w:type="dxa"/>
          </w:tcPr>
          <w:p w:rsidR="006B7604" w:rsidRPr="00C576B6" w:rsidRDefault="006B7604" w:rsidP="00C576B6">
            <w:pPr>
              <w:tabs>
                <w:tab w:val="left" w:pos="2745"/>
              </w:tabs>
              <w:contextualSpacing/>
            </w:pPr>
            <w:r w:rsidRPr="00C576B6">
              <w:t>1/34</w:t>
            </w:r>
          </w:p>
        </w:tc>
        <w:tc>
          <w:tcPr>
            <w:tcW w:w="709" w:type="dxa"/>
          </w:tcPr>
          <w:p w:rsidR="006B7604" w:rsidRPr="00C576B6" w:rsidRDefault="006B7604" w:rsidP="00C576B6">
            <w:pPr>
              <w:tabs>
                <w:tab w:val="left" w:pos="2745"/>
              </w:tabs>
              <w:contextualSpacing/>
            </w:pPr>
            <w:r w:rsidRPr="00C576B6">
              <w:t>1/34</w:t>
            </w:r>
          </w:p>
        </w:tc>
        <w:tc>
          <w:tcPr>
            <w:tcW w:w="3864" w:type="dxa"/>
          </w:tcPr>
          <w:p w:rsidR="006B7604" w:rsidRPr="00C576B6" w:rsidRDefault="006B7604" w:rsidP="00C576B6">
            <w:pPr>
              <w:tabs>
                <w:tab w:val="left" w:pos="2745"/>
              </w:tabs>
              <w:contextualSpacing/>
            </w:pPr>
            <w:r>
              <w:t>Занятия, направленные на удовлетворение профориентационных интересов и потребностей обучающихся</w:t>
            </w:r>
          </w:p>
        </w:tc>
      </w:tr>
      <w:tr w:rsidR="006B7604" w:rsidRPr="00C576B6" w:rsidTr="00AC53CE">
        <w:trPr>
          <w:trHeight w:val="902"/>
        </w:trPr>
        <w:tc>
          <w:tcPr>
            <w:tcW w:w="1559" w:type="dxa"/>
          </w:tcPr>
          <w:p w:rsidR="006B7604" w:rsidRPr="00C576B6" w:rsidRDefault="006B7604" w:rsidP="00C576B6">
            <w:pPr>
              <w:tabs>
                <w:tab w:val="left" w:pos="2745"/>
              </w:tabs>
              <w:contextualSpacing/>
            </w:pPr>
            <w:r>
              <w:t>Загадочная химия</w:t>
            </w:r>
          </w:p>
        </w:tc>
        <w:tc>
          <w:tcPr>
            <w:tcW w:w="1134" w:type="dxa"/>
          </w:tcPr>
          <w:p w:rsidR="006B7604" w:rsidRPr="00C576B6" w:rsidRDefault="006B7604" w:rsidP="00C576B6">
            <w:pPr>
              <w:tabs>
                <w:tab w:val="left" w:pos="2745"/>
              </w:tabs>
              <w:contextualSpacing/>
            </w:pPr>
            <w:r w:rsidRPr="00C576B6">
              <w:t>Курс</w:t>
            </w:r>
          </w:p>
        </w:tc>
        <w:tc>
          <w:tcPr>
            <w:tcW w:w="709" w:type="dxa"/>
          </w:tcPr>
          <w:p w:rsidR="006B7604" w:rsidRPr="00C576B6" w:rsidRDefault="006B7604" w:rsidP="00C576B6">
            <w:pPr>
              <w:tabs>
                <w:tab w:val="left" w:pos="2745"/>
              </w:tabs>
              <w:contextualSpacing/>
            </w:pPr>
          </w:p>
        </w:tc>
        <w:tc>
          <w:tcPr>
            <w:tcW w:w="708" w:type="dxa"/>
          </w:tcPr>
          <w:p w:rsidR="006B7604" w:rsidRPr="00C576B6" w:rsidRDefault="006B7604" w:rsidP="00C576B6">
            <w:pPr>
              <w:tabs>
                <w:tab w:val="left" w:pos="2745"/>
              </w:tabs>
              <w:contextualSpacing/>
            </w:pPr>
          </w:p>
        </w:tc>
        <w:tc>
          <w:tcPr>
            <w:tcW w:w="709" w:type="dxa"/>
          </w:tcPr>
          <w:p w:rsidR="006B7604" w:rsidRPr="00C576B6" w:rsidRDefault="006B7604" w:rsidP="00C576B6">
            <w:pPr>
              <w:tabs>
                <w:tab w:val="left" w:pos="2745"/>
              </w:tabs>
              <w:contextualSpacing/>
            </w:pPr>
          </w:p>
        </w:tc>
        <w:tc>
          <w:tcPr>
            <w:tcW w:w="1418" w:type="dxa"/>
            <w:gridSpan w:val="2"/>
          </w:tcPr>
          <w:p w:rsidR="006B7604" w:rsidRPr="00C576B6" w:rsidRDefault="006B7604" w:rsidP="00C576B6">
            <w:pPr>
              <w:tabs>
                <w:tab w:val="left" w:pos="2745"/>
              </w:tabs>
              <w:contextualSpacing/>
            </w:pPr>
            <w:r w:rsidRPr="00C576B6">
              <w:t>1/34</w:t>
            </w:r>
          </w:p>
        </w:tc>
        <w:tc>
          <w:tcPr>
            <w:tcW w:w="3864" w:type="dxa"/>
            <w:vMerge w:val="restart"/>
          </w:tcPr>
          <w:p w:rsidR="006B7604" w:rsidRPr="00C576B6" w:rsidRDefault="006B7604" w:rsidP="00C576B6">
            <w:pPr>
              <w:tabs>
                <w:tab w:val="left" w:pos="2745"/>
              </w:tabs>
              <w:contextualSpacing/>
            </w:pPr>
            <w:r w:rsidRPr="00C576B6">
              <w:t>Занятия, связанные с реализацией особых интеллектуальных и социокультурных потребностей обучающихся</w:t>
            </w:r>
            <w:r w:rsidRPr="00C576B6">
              <w:tab/>
              <w:t>особых интеллектуальных</w:t>
            </w:r>
            <w:r w:rsidRPr="00C576B6">
              <w:tab/>
              <w:t>и социокультурных потребностей обучающихся</w:t>
            </w:r>
          </w:p>
        </w:tc>
      </w:tr>
      <w:tr w:rsidR="006B7604" w:rsidRPr="00C576B6" w:rsidTr="00AC53CE">
        <w:trPr>
          <w:trHeight w:val="554"/>
        </w:trPr>
        <w:tc>
          <w:tcPr>
            <w:tcW w:w="1559" w:type="dxa"/>
          </w:tcPr>
          <w:p w:rsidR="006B7604" w:rsidRPr="00C576B6" w:rsidRDefault="006B7604" w:rsidP="00C576B6">
            <w:pPr>
              <w:tabs>
                <w:tab w:val="left" w:pos="2745"/>
              </w:tabs>
              <w:contextualSpacing/>
            </w:pPr>
            <w:r>
              <w:t xml:space="preserve">Зеленый мир </w:t>
            </w:r>
          </w:p>
        </w:tc>
        <w:tc>
          <w:tcPr>
            <w:tcW w:w="1134" w:type="dxa"/>
          </w:tcPr>
          <w:p w:rsidR="006B7604" w:rsidRPr="00C576B6" w:rsidRDefault="006B7604" w:rsidP="00C576B6">
            <w:pPr>
              <w:tabs>
                <w:tab w:val="left" w:pos="2745"/>
              </w:tabs>
              <w:contextualSpacing/>
            </w:pPr>
            <w:r>
              <w:t xml:space="preserve">Курс </w:t>
            </w:r>
          </w:p>
        </w:tc>
        <w:tc>
          <w:tcPr>
            <w:tcW w:w="1417" w:type="dxa"/>
            <w:gridSpan w:val="2"/>
          </w:tcPr>
          <w:p w:rsidR="006B7604" w:rsidRPr="00C576B6" w:rsidRDefault="006B7604" w:rsidP="00C576B6">
            <w:pPr>
              <w:tabs>
                <w:tab w:val="left" w:pos="2745"/>
              </w:tabs>
              <w:contextualSpacing/>
            </w:pPr>
            <w:r w:rsidRPr="00C576B6">
              <w:t>1/34</w:t>
            </w:r>
          </w:p>
        </w:tc>
        <w:tc>
          <w:tcPr>
            <w:tcW w:w="709" w:type="dxa"/>
          </w:tcPr>
          <w:p w:rsidR="006B7604" w:rsidRPr="00C576B6" w:rsidRDefault="006B7604" w:rsidP="00C576B6">
            <w:pPr>
              <w:tabs>
                <w:tab w:val="left" w:pos="2745"/>
              </w:tabs>
              <w:contextualSpacing/>
            </w:pPr>
          </w:p>
        </w:tc>
        <w:tc>
          <w:tcPr>
            <w:tcW w:w="709" w:type="dxa"/>
          </w:tcPr>
          <w:p w:rsidR="006B7604" w:rsidRPr="00C576B6" w:rsidRDefault="006B7604" w:rsidP="00C576B6">
            <w:pPr>
              <w:tabs>
                <w:tab w:val="left" w:pos="2745"/>
              </w:tabs>
              <w:contextualSpacing/>
            </w:pPr>
          </w:p>
        </w:tc>
        <w:tc>
          <w:tcPr>
            <w:tcW w:w="709" w:type="dxa"/>
          </w:tcPr>
          <w:p w:rsidR="006B7604" w:rsidRPr="00C576B6" w:rsidRDefault="006B7604" w:rsidP="00C576B6">
            <w:pPr>
              <w:tabs>
                <w:tab w:val="left" w:pos="2745"/>
              </w:tabs>
              <w:contextualSpacing/>
            </w:pPr>
          </w:p>
        </w:tc>
        <w:tc>
          <w:tcPr>
            <w:tcW w:w="3864" w:type="dxa"/>
            <w:vMerge/>
          </w:tcPr>
          <w:p w:rsidR="006B7604" w:rsidRPr="00C576B6" w:rsidRDefault="006B7604" w:rsidP="00C576B6">
            <w:pPr>
              <w:tabs>
                <w:tab w:val="left" w:pos="2745"/>
              </w:tabs>
              <w:contextualSpacing/>
            </w:pPr>
          </w:p>
        </w:tc>
      </w:tr>
      <w:tr w:rsidR="006B7604" w:rsidRPr="00C576B6" w:rsidTr="00AC53CE">
        <w:trPr>
          <w:trHeight w:val="952"/>
        </w:trPr>
        <w:tc>
          <w:tcPr>
            <w:tcW w:w="1559" w:type="dxa"/>
          </w:tcPr>
          <w:p w:rsidR="006B7604" w:rsidRDefault="006B7604" w:rsidP="00C576B6">
            <w:pPr>
              <w:tabs>
                <w:tab w:val="left" w:pos="2745"/>
              </w:tabs>
              <w:contextualSpacing/>
            </w:pPr>
            <w:r>
              <w:t xml:space="preserve">История Калужского края </w:t>
            </w:r>
          </w:p>
        </w:tc>
        <w:tc>
          <w:tcPr>
            <w:tcW w:w="1134" w:type="dxa"/>
          </w:tcPr>
          <w:p w:rsidR="006B7604" w:rsidRDefault="006B7604" w:rsidP="00C576B6">
            <w:pPr>
              <w:tabs>
                <w:tab w:val="left" w:pos="2745"/>
              </w:tabs>
              <w:contextualSpacing/>
            </w:pPr>
            <w:r>
              <w:t xml:space="preserve">Курс </w:t>
            </w:r>
          </w:p>
        </w:tc>
        <w:tc>
          <w:tcPr>
            <w:tcW w:w="1417" w:type="dxa"/>
            <w:gridSpan w:val="2"/>
          </w:tcPr>
          <w:p w:rsidR="006B7604" w:rsidRPr="00C576B6" w:rsidRDefault="006B7604" w:rsidP="00C576B6">
            <w:pPr>
              <w:tabs>
                <w:tab w:val="left" w:pos="2745"/>
              </w:tabs>
              <w:contextualSpacing/>
            </w:pPr>
          </w:p>
        </w:tc>
        <w:tc>
          <w:tcPr>
            <w:tcW w:w="709" w:type="dxa"/>
          </w:tcPr>
          <w:p w:rsidR="006B7604" w:rsidRPr="00C576B6" w:rsidRDefault="006B7604" w:rsidP="00C576B6">
            <w:pPr>
              <w:tabs>
                <w:tab w:val="left" w:pos="2745"/>
              </w:tabs>
              <w:contextualSpacing/>
            </w:pPr>
          </w:p>
        </w:tc>
        <w:tc>
          <w:tcPr>
            <w:tcW w:w="709" w:type="dxa"/>
          </w:tcPr>
          <w:p w:rsidR="006B7604" w:rsidRPr="00C576B6" w:rsidRDefault="006B7604" w:rsidP="00C576B6">
            <w:pPr>
              <w:tabs>
                <w:tab w:val="left" w:pos="2745"/>
              </w:tabs>
              <w:contextualSpacing/>
            </w:pPr>
          </w:p>
        </w:tc>
        <w:tc>
          <w:tcPr>
            <w:tcW w:w="709" w:type="dxa"/>
          </w:tcPr>
          <w:p w:rsidR="006B7604" w:rsidRPr="00C576B6" w:rsidRDefault="006B7604" w:rsidP="00C576B6">
            <w:pPr>
              <w:tabs>
                <w:tab w:val="left" w:pos="2745"/>
              </w:tabs>
              <w:contextualSpacing/>
            </w:pPr>
            <w:r>
              <w:t>1/34</w:t>
            </w:r>
          </w:p>
        </w:tc>
        <w:tc>
          <w:tcPr>
            <w:tcW w:w="3864" w:type="dxa"/>
            <w:vMerge/>
          </w:tcPr>
          <w:p w:rsidR="006B7604" w:rsidRDefault="006B7604" w:rsidP="00C576B6">
            <w:pPr>
              <w:tabs>
                <w:tab w:val="left" w:pos="2745"/>
              </w:tabs>
              <w:contextualSpacing/>
            </w:pPr>
          </w:p>
        </w:tc>
      </w:tr>
      <w:tr w:rsidR="006B7604" w:rsidRPr="00C576B6" w:rsidTr="00AC53CE">
        <w:trPr>
          <w:trHeight w:val="952"/>
        </w:trPr>
        <w:tc>
          <w:tcPr>
            <w:tcW w:w="1559" w:type="dxa"/>
          </w:tcPr>
          <w:p w:rsidR="006B7604" w:rsidRPr="00C576B6" w:rsidRDefault="006B7604" w:rsidP="006B7604">
            <w:pPr>
              <w:tabs>
                <w:tab w:val="left" w:pos="2745"/>
              </w:tabs>
              <w:contextualSpacing/>
            </w:pPr>
            <w:r>
              <w:t xml:space="preserve">ШСК </w:t>
            </w:r>
          </w:p>
        </w:tc>
        <w:tc>
          <w:tcPr>
            <w:tcW w:w="1134" w:type="dxa"/>
          </w:tcPr>
          <w:p w:rsidR="006B7604" w:rsidRPr="00C576B6" w:rsidRDefault="006B7604" w:rsidP="006B7604">
            <w:pPr>
              <w:tabs>
                <w:tab w:val="left" w:pos="2745"/>
              </w:tabs>
              <w:contextualSpacing/>
            </w:pPr>
            <w:r>
              <w:t xml:space="preserve">Соревнования, игры </w:t>
            </w:r>
          </w:p>
        </w:tc>
        <w:tc>
          <w:tcPr>
            <w:tcW w:w="3544" w:type="dxa"/>
            <w:gridSpan w:val="5"/>
          </w:tcPr>
          <w:p w:rsidR="006B7604" w:rsidRPr="00C576B6" w:rsidRDefault="006B7604" w:rsidP="006B7604">
            <w:pPr>
              <w:tabs>
                <w:tab w:val="left" w:pos="2745"/>
              </w:tabs>
              <w:contextualSpacing/>
            </w:pPr>
            <w:r>
              <w:t>5/170</w:t>
            </w:r>
          </w:p>
          <w:p w:rsidR="006B7604" w:rsidRDefault="006B7604" w:rsidP="006B7604">
            <w:pPr>
              <w:tabs>
                <w:tab w:val="left" w:pos="2745"/>
              </w:tabs>
              <w:contextualSpacing/>
            </w:pPr>
          </w:p>
        </w:tc>
        <w:tc>
          <w:tcPr>
            <w:tcW w:w="3864" w:type="dxa"/>
          </w:tcPr>
          <w:p w:rsidR="006B7604" w:rsidRDefault="006B7604" w:rsidP="006B7604">
            <w:pPr>
              <w:tabs>
                <w:tab w:val="left" w:pos="2745"/>
              </w:tabs>
              <w:contextualSpacing/>
            </w:pPr>
            <w:r w:rsidRPr="006B7604">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r>
      <w:tr w:rsidR="006B7604" w:rsidRPr="00C576B6" w:rsidTr="00AC53CE">
        <w:trPr>
          <w:trHeight w:val="952"/>
        </w:trPr>
        <w:tc>
          <w:tcPr>
            <w:tcW w:w="1559" w:type="dxa"/>
          </w:tcPr>
          <w:p w:rsidR="006B7604" w:rsidRPr="00C576B6" w:rsidRDefault="006B7604" w:rsidP="006B7604">
            <w:pPr>
              <w:tabs>
                <w:tab w:val="left" w:pos="2745"/>
              </w:tabs>
              <w:contextualSpacing/>
            </w:pPr>
          </w:p>
          <w:p w:rsidR="006B7604" w:rsidRPr="00C576B6" w:rsidRDefault="006B7604" w:rsidP="006B7604">
            <w:pPr>
              <w:tabs>
                <w:tab w:val="left" w:pos="2745"/>
              </w:tabs>
              <w:contextualSpacing/>
            </w:pPr>
            <w:r w:rsidRPr="00C576B6">
              <w:t>«Движение первых»</w:t>
            </w:r>
          </w:p>
        </w:tc>
        <w:tc>
          <w:tcPr>
            <w:tcW w:w="1134" w:type="dxa"/>
          </w:tcPr>
          <w:p w:rsidR="006B7604" w:rsidRPr="00C576B6" w:rsidRDefault="006B7604" w:rsidP="006B7604">
            <w:pPr>
              <w:tabs>
                <w:tab w:val="left" w:pos="2745"/>
              </w:tabs>
              <w:contextualSpacing/>
            </w:pPr>
            <w:r w:rsidRPr="00C576B6">
              <w:t>Социальны е активности</w:t>
            </w:r>
          </w:p>
        </w:tc>
        <w:tc>
          <w:tcPr>
            <w:tcW w:w="3544" w:type="dxa"/>
            <w:gridSpan w:val="5"/>
          </w:tcPr>
          <w:p w:rsidR="006B7604" w:rsidRDefault="006B7604" w:rsidP="006B7604">
            <w:pPr>
              <w:tabs>
                <w:tab w:val="left" w:pos="2745"/>
              </w:tabs>
              <w:contextualSpacing/>
            </w:pPr>
            <w:r>
              <w:t>1/34</w:t>
            </w:r>
          </w:p>
        </w:tc>
        <w:tc>
          <w:tcPr>
            <w:tcW w:w="3864" w:type="dxa"/>
          </w:tcPr>
          <w:p w:rsidR="006B7604" w:rsidRDefault="006B7604" w:rsidP="006B7604">
            <w:pPr>
              <w:tabs>
                <w:tab w:val="left" w:pos="2745"/>
              </w:tabs>
              <w:contextualSpacing/>
            </w:pPr>
            <w:r w:rsidRPr="006B7604">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r>
    </w:tbl>
    <w:p w:rsidR="00C576B6" w:rsidRPr="00C576B6" w:rsidRDefault="00C576B6" w:rsidP="00C576B6">
      <w:pPr>
        <w:tabs>
          <w:tab w:val="left" w:pos="2745"/>
        </w:tabs>
        <w:contextualSpacing/>
        <w:sectPr w:rsidR="00C576B6" w:rsidRPr="00C576B6" w:rsidSect="008F536B">
          <w:pgSz w:w="11910" w:h="16850"/>
          <w:pgMar w:top="1134" w:right="850" w:bottom="1134" w:left="1701" w:header="720" w:footer="720" w:gutter="0"/>
          <w:cols w:space="720"/>
          <w:docGrid w:linePitch="326"/>
        </w:sectPr>
      </w:pPr>
    </w:p>
    <w:p w:rsidR="00C576B6" w:rsidRPr="00C576B6" w:rsidRDefault="00C576B6" w:rsidP="00C576B6">
      <w:pPr>
        <w:tabs>
          <w:tab w:val="left" w:pos="2745"/>
        </w:tabs>
        <w:contextualSpacing/>
        <w:sectPr w:rsidR="00C576B6" w:rsidRPr="00C576B6">
          <w:pgSz w:w="11910" w:h="16850"/>
          <w:pgMar w:top="1140" w:right="300" w:bottom="280" w:left="620" w:header="720" w:footer="720" w:gutter="0"/>
          <w:cols w:space="720"/>
        </w:sectPr>
      </w:pPr>
    </w:p>
    <w:p w:rsidR="00C576B6" w:rsidRPr="0004045A" w:rsidRDefault="00C576B6" w:rsidP="00311915">
      <w:pPr>
        <w:tabs>
          <w:tab w:val="left" w:pos="2745"/>
        </w:tabs>
        <w:contextualSpacing/>
        <w:rPr>
          <w:b/>
          <w:i/>
        </w:rPr>
      </w:pPr>
    </w:p>
    <w:sectPr w:rsidR="00C576B6" w:rsidRPr="0004045A" w:rsidSect="008762C1">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B3B" w:rsidRDefault="00666B3B" w:rsidP="0003169E">
      <w:r>
        <w:separator/>
      </w:r>
    </w:p>
  </w:endnote>
  <w:endnote w:type="continuationSeparator" w:id="0">
    <w:p w:rsidR="00666B3B" w:rsidRDefault="00666B3B" w:rsidP="0003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B3B" w:rsidRDefault="00666B3B" w:rsidP="0003169E">
      <w:r>
        <w:separator/>
      </w:r>
    </w:p>
  </w:footnote>
  <w:footnote w:type="continuationSeparator" w:id="0">
    <w:p w:rsidR="00666B3B" w:rsidRDefault="00666B3B" w:rsidP="0003169E">
      <w:r>
        <w:continuationSeparator/>
      </w:r>
    </w:p>
  </w:footnote>
  <w:footnote w:id="1">
    <w:p w:rsidR="00666B3B" w:rsidRPr="00154398" w:rsidRDefault="00666B3B" w:rsidP="00E12821">
      <w:pPr>
        <w:pStyle w:val="a5"/>
      </w:pPr>
      <w:r>
        <w:rPr>
          <w:rStyle w:val="a7"/>
        </w:rPr>
        <w:footnoteRef/>
      </w:r>
      <w:r>
        <w:t xml:space="preserve"> Утверждается ежегодно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71C4"/>
    <w:multiLevelType w:val="hybridMultilevel"/>
    <w:tmpl w:val="73702C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A85E5D"/>
    <w:multiLevelType w:val="hybridMultilevel"/>
    <w:tmpl w:val="DB1A07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5F3F45"/>
    <w:multiLevelType w:val="hybridMultilevel"/>
    <w:tmpl w:val="DD187AD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7A38B4"/>
    <w:multiLevelType w:val="hybridMultilevel"/>
    <w:tmpl w:val="AC4437A0"/>
    <w:lvl w:ilvl="0" w:tplc="0419000B">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 w15:restartNumberingAfterBreak="0">
    <w:nsid w:val="2DB6624D"/>
    <w:multiLevelType w:val="hybridMultilevel"/>
    <w:tmpl w:val="D482206A"/>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15:restartNumberingAfterBreak="0">
    <w:nsid w:val="318916E4"/>
    <w:multiLevelType w:val="hybridMultilevel"/>
    <w:tmpl w:val="D3B8D956"/>
    <w:lvl w:ilvl="0" w:tplc="04190001">
      <w:start w:val="1"/>
      <w:numFmt w:val="bullet"/>
      <w:lvlText w:val=""/>
      <w:lvlJc w:val="left"/>
      <w:pPr>
        <w:ind w:left="1293" w:hanging="360"/>
      </w:pPr>
      <w:rPr>
        <w:rFonts w:ascii="Symbol" w:hAnsi="Symbol" w:hint="default"/>
      </w:rPr>
    </w:lvl>
    <w:lvl w:ilvl="1" w:tplc="04190003" w:tentative="1">
      <w:start w:val="1"/>
      <w:numFmt w:val="bullet"/>
      <w:lvlText w:val="o"/>
      <w:lvlJc w:val="left"/>
      <w:pPr>
        <w:ind w:left="2013" w:hanging="360"/>
      </w:pPr>
      <w:rPr>
        <w:rFonts w:ascii="Courier New" w:hAnsi="Courier New" w:cs="Courier New" w:hint="default"/>
      </w:rPr>
    </w:lvl>
    <w:lvl w:ilvl="2" w:tplc="04190005" w:tentative="1">
      <w:start w:val="1"/>
      <w:numFmt w:val="bullet"/>
      <w:lvlText w:val=""/>
      <w:lvlJc w:val="left"/>
      <w:pPr>
        <w:ind w:left="2733" w:hanging="360"/>
      </w:pPr>
      <w:rPr>
        <w:rFonts w:ascii="Wingdings" w:hAnsi="Wingdings" w:hint="default"/>
      </w:rPr>
    </w:lvl>
    <w:lvl w:ilvl="3" w:tplc="04190001" w:tentative="1">
      <w:start w:val="1"/>
      <w:numFmt w:val="bullet"/>
      <w:lvlText w:val=""/>
      <w:lvlJc w:val="left"/>
      <w:pPr>
        <w:ind w:left="3453" w:hanging="360"/>
      </w:pPr>
      <w:rPr>
        <w:rFonts w:ascii="Symbol" w:hAnsi="Symbol" w:hint="default"/>
      </w:rPr>
    </w:lvl>
    <w:lvl w:ilvl="4" w:tplc="04190003" w:tentative="1">
      <w:start w:val="1"/>
      <w:numFmt w:val="bullet"/>
      <w:lvlText w:val="o"/>
      <w:lvlJc w:val="left"/>
      <w:pPr>
        <w:ind w:left="4173" w:hanging="360"/>
      </w:pPr>
      <w:rPr>
        <w:rFonts w:ascii="Courier New" w:hAnsi="Courier New" w:cs="Courier New" w:hint="default"/>
      </w:rPr>
    </w:lvl>
    <w:lvl w:ilvl="5" w:tplc="04190005" w:tentative="1">
      <w:start w:val="1"/>
      <w:numFmt w:val="bullet"/>
      <w:lvlText w:val=""/>
      <w:lvlJc w:val="left"/>
      <w:pPr>
        <w:ind w:left="4893" w:hanging="360"/>
      </w:pPr>
      <w:rPr>
        <w:rFonts w:ascii="Wingdings" w:hAnsi="Wingdings" w:hint="default"/>
      </w:rPr>
    </w:lvl>
    <w:lvl w:ilvl="6" w:tplc="04190001" w:tentative="1">
      <w:start w:val="1"/>
      <w:numFmt w:val="bullet"/>
      <w:lvlText w:val=""/>
      <w:lvlJc w:val="left"/>
      <w:pPr>
        <w:ind w:left="5613" w:hanging="360"/>
      </w:pPr>
      <w:rPr>
        <w:rFonts w:ascii="Symbol" w:hAnsi="Symbol" w:hint="default"/>
      </w:rPr>
    </w:lvl>
    <w:lvl w:ilvl="7" w:tplc="04190003" w:tentative="1">
      <w:start w:val="1"/>
      <w:numFmt w:val="bullet"/>
      <w:lvlText w:val="o"/>
      <w:lvlJc w:val="left"/>
      <w:pPr>
        <w:ind w:left="6333" w:hanging="360"/>
      </w:pPr>
      <w:rPr>
        <w:rFonts w:ascii="Courier New" w:hAnsi="Courier New" w:cs="Courier New" w:hint="default"/>
      </w:rPr>
    </w:lvl>
    <w:lvl w:ilvl="8" w:tplc="04190005" w:tentative="1">
      <w:start w:val="1"/>
      <w:numFmt w:val="bullet"/>
      <w:lvlText w:val=""/>
      <w:lvlJc w:val="left"/>
      <w:pPr>
        <w:ind w:left="7053" w:hanging="360"/>
      </w:pPr>
      <w:rPr>
        <w:rFonts w:ascii="Wingdings" w:hAnsi="Wingdings" w:hint="default"/>
      </w:rPr>
    </w:lvl>
  </w:abstractNum>
  <w:abstractNum w:abstractNumId="6" w15:restartNumberingAfterBreak="0">
    <w:nsid w:val="41C202D5"/>
    <w:multiLevelType w:val="hybridMultilevel"/>
    <w:tmpl w:val="9E968F3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15:restartNumberingAfterBreak="0">
    <w:nsid w:val="472515DF"/>
    <w:multiLevelType w:val="hybridMultilevel"/>
    <w:tmpl w:val="7DACB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9EF4084"/>
    <w:multiLevelType w:val="hybridMultilevel"/>
    <w:tmpl w:val="EBE40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0"/>
  </w:num>
  <w:num w:numId="5">
    <w:abstractNumId w:val="4"/>
  </w:num>
  <w:num w:numId="6">
    <w:abstractNumId w:val="1"/>
  </w:num>
  <w:num w:numId="7">
    <w:abstractNumId w:val="2"/>
  </w:num>
  <w:num w:numId="8">
    <w:abstractNumId w:val="6"/>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169E"/>
    <w:rsid w:val="00004113"/>
    <w:rsid w:val="00005B05"/>
    <w:rsid w:val="0000683D"/>
    <w:rsid w:val="000074C1"/>
    <w:rsid w:val="00010C3A"/>
    <w:rsid w:val="00011F72"/>
    <w:rsid w:val="0002140D"/>
    <w:rsid w:val="0003169E"/>
    <w:rsid w:val="0004045A"/>
    <w:rsid w:val="00045535"/>
    <w:rsid w:val="000479E0"/>
    <w:rsid w:val="00051BCC"/>
    <w:rsid w:val="000536CC"/>
    <w:rsid w:val="00060BFB"/>
    <w:rsid w:val="0007378E"/>
    <w:rsid w:val="000825CF"/>
    <w:rsid w:val="000943A9"/>
    <w:rsid w:val="000A32C9"/>
    <w:rsid w:val="000A647D"/>
    <w:rsid w:val="000A7E25"/>
    <w:rsid w:val="000B0BBA"/>
    <w:rsid w:val="000B1499"/>
    <w:rsid w:val="000C5C47"/>
    <w:rsid w:val="000D0B00"/>
    <w:rsid w:val="000D4559"/>
    <w:rsid w:val="000D7142"/>
    <w:rsid w:val="000E130C"/>
    <w:rsid w:val="000E51BC"/>
    <w:rsid w:val="001075D8"/>
    <w:rsid w:val="00140F39"/>
    <w:rsid w:val="00152CB5"/>
    <w:rsid w:val="001546E8"/>
    <w:rsid w:val="00163E5C"/>
    <w:rsid w:val="0018428D"/>
    <w:rsid w:val="001C7C88"/>
    <w:rsid w:val="001D0F41"/>
    <w:rsid w:val="001D7C99"/>
    <w:rsid w:val="001E0B37"/>
    <w:rsid w:val="001E2575"/>
    <w:rsid w:val="001F4239"/>
    <w:rsid w:val="00205731"/>
    <w:rsid w:val="00221574"/>
    <w:rsid w:val="002255E0"/>
    <w:rsid w:val="00230095"/>
    <w:rsid w:val="00230430"/>
    <w:rsid w:val="002432F2"/>
    <w:rsid w:val="00245E2E"/>
    <w:rsid w:val="0026370F"/>
    <w:rsid w:val="0027444A"/>
    <w:rsid w:val="0028222B"/>
    <w:rsid w:val="002B232A"/>
    <w:rsid w:val="002B325A"/>
    <w:rsid w:val="002B4E44"/>
    <w:rsid w:val="002C1244"/>
    <w:rsid w:val="002C6E9D"/>
    <w:rsid w:val="002F0F86"/>
    <w:rsid w:val="002F35E8"/>
    <w:rsid w:val="003065F9"/>
    <w:rsid w:val="00310CD7"/>
    <w:rsid w:val="00311915"/>
    <w:rsid w:val="00326749"/>
    <w:rsid w:val="00327D59"/>
    <w:rsid w:val="003305A8"/>
    <w:rsid w:val="00332FFC"/>
    <w:rsid w:val="00346703"/>
    <w:rsid w:val="00350713"/>
    <w:rsid w:val="00361F3C"/>
    <w:rsid w:val="00370BDA"/>
    <w:rsid w:val="00385E10"/>
    <w:rsid w:val="0038691B"/>
    <w:rsid w:val="003B19A5"/>
    <w:rsid w:val="003B2022"/>
    <w:rsid w:val="003C1837"/>
    <w:rsid w:val="003C3001"/>
    <w:rsid w:val="003D4163"/>
    <w:rsid w:val="003D7CB4"/>
    <w:rsid w:val="003D7EE1"/>
    <w:rsid w:val="003E4E9B"/>
    <w:rsid w:val="003E6B7B"/>
    <w:rsid w:val="004014B3"/>
    <w:rsid w:val="00413B68"/>
    <w:rsid w:val="0041632D"/>
    <w:rsid w:val="004364DB"/>
    <w:rsid w:val="00436891"/>
    <w:rsid w:val="0045700B"/>
    <w:rsid w:val="0046021D"/>
    <w:rsid w:val="004605B8"/>
    <w:rsid w:val="00476A60"/>
    <w:rsid w:val="004B1210"/>
    <w:rsid w:val="004B5F95"/>
    <w:rsid w:val="004C0303"/>
    <w:rsid w:val="004C0ABB"/>
    <w:rsid w:val="004D056A"/>
    <w:rsid w:val="004F223A"/>
    <w:rsid w:val="005203E8"/>
    <w:rsid w:val="00531009"/>
    <w:rsid w:val="00535C23"/>
    <w:rsid w:val="0054179F"/>
    <w:rsid w:val="005473CC"/>
    <w:rsid w:val="00553D93"/>
    <w:rsid w:val="00556B3A"/>
    <w:rsid w:val="005804D6"/>
    <w:rsid w:val="0058216F"/>
    <w:rsid w:val="00585B3C"/>
    <w:rsid w:val="0058657D"/>
    <w:rsid w:val="005A1E51"/>
    <w:rsid w:val="005A2425"/>
    <w:rsid w:val="005A5451"/>
    <w:rsid w:val="005A575D"/>
    <w:rsid w:val="005A7A9E"/>
    <w:rsid w:val="005A7BF3"/>
    <w:rsid w:val="005B5E91"/>
    <w:rsid w:val="005B7799"/>
    <w:rsid w:val="005C1722"/>
    <w:rsid w:val="005C3C08"/>
    <w:rsid w:val="005C4AF7"/>
    <w:rsid w:val="00610673"/>
    <w:rsid w:val="006535BB"/>
    <w:rsid w:val="006604C0"/>
    <w:rsid w:val="00660CAD"/>
    <w:rsid w:val="006629FB"/>
    <w:rsid w:val="00666B3B"/>
    <w:rsid w:val="0068614E"/>
    <w:rsid w:val="00694389"/>
    <w:rsid w:val="006B01AA"/>
    <w:rsid w:val="006B3438"/>
    <w:rsid w:val="006B7604"/>
    <w:rsid w:val="006B771C"/>
    <w:rsid w:val="006C6FC0"/>
    <w:rsid w:val="006D124F"/>
    <w:rsid w:val="006F5AE8"/>
    <w:rsid w:val="006F5C7F"/>
    <w:rsid w:val="0071540D"/>
    <w:rsid w:val="00731AD4"/>
    <w:rsid w:val="00731FBE"/>
    <w:rsid w:val="0073252B"/>
    <w:rsid w:val="00754BDC"/>
    <w:rsid w:val="0076685C"/>
    <w:rsid w:val="00771429"/>
    <w:rsid w:val="00771AF1"/>
    <w:rsid w:val="007774BB"/>
    <w:rsid w:val="0079547C"/>
    <w:rsid w:val="00797A99"/>
    <w:rsid w:val="007B4A54"/>
    <w:rsid w:val="007E561D"/>
    <w:rsid w:val="007E5CF4"/>
    <w:rsid w:val="007E5DBC"/>
    <w:rsid w:val="008068CF"/>
    <w:rsid w:val="00807E2D"/>
    <w:rsid w:val="00835A13"/>
    <w:rsid w:val="00870AFB"/>
    <w:rsid w:val="008762C1"/>
    <w:rsid w:val="00883673"/>
    <w:rsid w:val="008866E6"/>
    <w:rsid w:val="00895A4A"/>
    <w:rsid w:val="008B0F65"/>
    <w:rsid w:val="008B548C"/>
    <w:rsid w:val="008B75CE"/>
    <w:rsid w:val="008D196E"/>
    <w:rsid w:val="008D4134"/>
    <w:rsid w:val="008E7E42"/>
    <w:rsid w:val="008F1050"/>
    <w:rsid w:val="008F536B"/>
    <w:rsid w:val="00912195"/>
    <w:rsid w:val="00912314"/>
    <w:rsid w:val="00917A66"/>
    <w:rsid w:val="009522FE"/>
    <w:rsid w:val="00952D4B"/>
    <w:rsid w:val="00952D51"/>
    <w:rsid w:val="00972528"/>
    <w:rsid w:val="00973DF3"/>
    <w:rsid w:val="009937B0"/>
    <w:rsid w:val="009B0EEA"/>
    <w:rsid w:val="009B6AA4"/>
    <w:rsid w:val="009C187B"/>
    <w:rsid w:val="009D1176"/>
    <w:rsid w:val="009E27A2"/>
    <w:rsid w:val="009F5116"/>
    <w:rsid w:val="009F601C"/>
    <w:rsid w:val="00A22583"/>
    <w:rsid w:val="00A25BCC"/>
    <w:rsid w:val="00A402DA"/>
    <w:rsid w:val="00A42731"/>
    <w:rsid w:val="00A56642"/>
    <w:rsid w:val="00A63741"/>
    <w:rsid w:val="00AA4D09"/>
    <w:rsid w:val="00AA5D6D"/>
    <w:rsid w:val="00AC53CE"/>
    <w:rsid w:val="00AD6D55"/>
    <w:rsid w:val="00AE0E87"/>
    <w:rsid w:val="00AE6083"/>
    <w:rsid w:val="00AF10E0"/>
    <w:rsid w:val="00B01DBF"/>
    <w:rsid w:val="00B06447"/>
    <w:rsid w:val="00B222EB"/>
    <w:rsid w:val="00B27B06"/>
    <w:rsid w:val="00B346CD"/>
    <w:rsid w:val="00B50B56"/>
    <w:rsid w:val="00B50F2C"/>
    <w:rsid w:val="00B52CFD"/>
    <w:rsid w:val="00B54420"/>
    <w:rsid w:val="00B6023E"/>
    <w:rsid w:val="00B76757"/>
    <w:rsid w:val="00B876F5"/>
    <w:rsid w:val="00BB7FC3"/>
    <w:rsid w:val="00BC0952"/>
    <w:rsid w:val="00BC4190"/>
    <w:rsid w:val="00BD10F3"/>
    <w:rsid w:val="00BF2A67"/>
    <w:rsid w:val="00C1335F"/>
    <w:rsid w:val="00C220AF"/>
    <w:rsid w:val="00C33B5F"/>
    <w:rsid w:val="00C34591"/>
    <w:rsid w:val="00C4376E"/>
    <w:rsid w:val="00C529D8"/>
    <w:rsid w:val="00C5469E"/>
    <w:rsid w:val="00C566C3"/>
    <w:rsid w:val="00C56931"/>
    <w:rsid w:val="00C576B6"/>
    <w:rsid w:val="00C60B52"/>
    <w:rsid w:val="00C6142A"/>
    <w:rsid w:val="00C779D1"/>
    <w:rsid w:val="00CA5436"/>
    <w:rsid w:val="00CA57BF"/>
    <w:rsid w:val="00CB679C"/>
    <w:rsid w:val="00CB7A3C"/>
    <w:rsid w:val="00CC3C60"/>
    <w:rsid w:val="00CE4828"/>
    <w:rsid w:val="00CE506C"/>
    <w:rsid w:val="00D12F5A"/>
    <w:rsid w:val="00D1706D"/>
    <w:rsid w:val="00D172A9"/>
    <w:rsid w:val="00D466C2"/>
    <w:rsid w:val="00D5753B"/>
    <w:rsid w:val="00D6557A"/>
    <w:rsid w:val="00D802B8"/>
    <w:rsid w:val="00D805E4"/>
    <w:rsid w:val="00D8307D"/>
    <w:rsid w:val="00D90C77"/>
    <w:rsid w:val="00D928A2"/>
    <w:rsid w:val="00D9576D"/>
    <w:rsid w:val="00DC3B8B"/>
    <w:rsid w:val="00DC3CB4"/>
    <w:rsid w:val="00DD0488"/>
    <w:rsid w:val="00DD42B5"/>
    <w:rsid w:val="00E0368F"/>
    <w:rsid w:val="00E1264A"/>
    <w:rsid w:val="00E12821"/>
    <w:rsid w:val="00E16D7B"/>
    <w:rsid w:val="00E210C6"/>
    <w:rsid w:val="00E34FC6"/>
    <w:rsid w:val="00E45ADC"/>
    <w:rsid w:val="00E47758"/>
    <w:rsid w:val="00E47A28"/>
    <w:rsid w:val="00E52623"/>
    <w:rsid w:val="00E72067"/>
    <w:rsid w:val="00E7379F"/>
    <w:rsid w:val="00E91F23"/>
    <w:rsid w:val="00EA09B9"/>
    <w:rsid w:val="00EA540A"/>
    <w:rsid w:val="00EB1C3C"/>
    <w:rsid w:val="00EC4284"/>
    <w:rsid w:val="00EC7207"/>
    <w:rsid w:val="00ED2CD9"/>
    <w:rsid w:val="00ED6262"/>
    <w:rsid w:val="00EE34CD"/>
    <w:rsid w:val="00EF2DC6"/>
    <w:rsid w:val="00F05F0E"/>
    <w:rsid w:val="00F1495B"/>
    <w:rsid w:val="00F2113F"/>
    <w:rsid w:val="00F321A4"/>
    <w:rsid w:val="00F34D8B"/>
    <w:rsid w:val="00F4017E"/>
    <w:rsid w:val="00F655D2"/>
    <w:rsid w:val="00FA0264"/>
    <w:rsid w:val="00FA2B60"/>
    <w:rsid w:val="00FA7D18"/>
    <w:rsid w:val="00FF15DC"/>
    <w:rsid w:val="00FF5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30AB"/>
  <w15:docId w15:val="{6FFB6724-2468-4965-9BEC-C0DBF509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69E"/>
    <w:pPr>
      <w:suppressAutoHyphens/>
      <w:spacing w:after="0" w:line="240" w:lineRule="auto"/>
      <w:jc w:val="both"/>
    </w:pPr>
    <w:rPr>
      <w:rFonts w:ascii="Times New Roman" w:eastAsia="Calibri" w:hAnsi="Times New Roman" w:cs="Times New Roman"/>
      <w:sz w:val="24"/>
      <w:szCs w:val="24"/>
      <w:lang w:eastAsia="ar-SA"/>
    </w:rPr>
  </w:style>
  <w:style w:type="paragraph" w:styleId="2">
    <w:name w:val="heading 2"/>
    <w:basedOn w:val="a"/>
    <w:next w:val="a"/>
    <w:link w:val="20"/>
    <w:qFormat/>
    <w:rsid w:val="00E12821"/>
    <w:pPr>
      <w:keepNext/>
      <w:keepLines/>
      <w:tabs>
        <w:tab w:val="num" w:pos="1440"/>
      </w:tabs>
      <w:spacing w:before="200"/>
      <w:ind w:left="1440" w:hanging="360"/>
      <w:outlineLvl w:val="1"/>
    </w:pPr>
    <w:rPr>
      <w:rFonts w:ascii="Cambria" w:eastAsia="Times New Roman" w:hAnsi="Cambria"/>
      <w:b/>
      <w:bCs/>
      <w:color w:val="4F81BD"/>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12821"/>
    <w:rPr>
      <w:rFonts w:ascii="Cambria" w:eastAsia="Times New Roman" w:hAnsi="Cambria" w:cs="Times New Roman"/>
      <w:b/>
      <w:bCs/>
      <w:color w:val="4F81BD"/>
      <w:sz w:val="26"/>
      <w:szCs w:val="26"/>
      <w:lang w:eastAsia="ar-SA"/>
    </w:rPr>
  </w:style>
  <w:style w:type="paragraph" w:styleId="a3">
    <w:name w:val="Normal (Web)"/>
    <w:basedOn w:val="a"/>
    <w:link w:val="a4"/>
    <w:uiPriority w:val="99"/>
    <w:rsid w:val="0003169E"/>
    <w:pPr>
      <w:spacing w:before="280" w:after="280"/>
      <w:ind w:firstLine="720"/>
      <w:jc w:val="left"/>
    </w:pPr>
    <w:rPr>
      <w:rFonts w:eastAsia="Times New Roman"/>
    </w:rPr>
  </w:style>
  <w:style w:type="character" w:customStyle="1" w:styleId="a4">
    <w:name w:val="Обычный (веб) Знак"/>
    <w:basedOn w:val="a0"/>
    <w:link w:val="a3"/>
    <w:uiPriority w:val="99"/>
    <w:rsid w:val="0003169E"/>
    <w:rPr>
      <w:rFonts w:ascii="Times New Roman" w:eastAsia="Times New Roman" w:hAnsi="Times New Roman" w:cs="Times New Roman"/>
      <w:sz w:val="24"/>
      <w:szCs w:val="24"/>
      <w:lang w:eastAsia="ar-SA"/>
    </w:rPr>
  </w:style>
  <w:style w:type="paragraph" w:customStyle="1" w:styleId="Default">
    <w:name w:val="Default"/>
    <w:rsid w:val="0003169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footnote text"/>
    <w:basedOn w:val="a"/>
    <w:link w:val="a6"/>
    <w:uiPriority w:val="99"/>
    <w:semiHidden/>
    <w:unhideWhenUsed/>
    <w:rsid w:val="0003169E"/>
    <w:rPr>
      <w:sz w:val="20"/>
      <w:szCs w:val="20"/>
    </w:rPr>
  </w:style>
  <w:style w:type="character" w:customStyle="1" w:styleId="a6">
    <w:name w:val="Текст сноски Знак"/>
    <w:basedOn w:val="a0"/>
    <w:link w:val="a5"/>
    <w:uiPriority w:val="99"/>
    <w:semiHidden/>
    <w:rsid w:val="0003169E"/>
    <w:rPr>
      <w:rFonts w:ascii="Times New Roman" w:eastAsia="Calibri" w:hAnsi="Times New Roman" w:cs="Times New Roman"/>
      <w:sz w:val="20"/>
      <w:szCs w:val="20"/>
      <w:lang w:eastAsia="ar-SA"/>
    </w:rPr>
  </w:style>
  <w:style w:type="character" w:styleId="a7">
    <w:name w:val="footnote reference"/>
    <w:basedOn w:val="a0"/>
    <w:uiPriority w:val="99"/>
    <w:semiHidden/>
    <w:unhideWhenUsed/>
    <w:rsid w:val="0003169E"/>
    <w:rPr>
      <w:vertAlign w:val="superscript"/>
    </w:rPr>
  </w:style>
  <w:style w:type="paragraph" w:customStyle="1" w:styleId="1">
    <w:name w:val="Абзац списка1"/>
    <w:basedOn w:val="a"/>
    <w:rsid w:val="0003169E"/>
    <w:pPr>
      <w:ind w:left="720"/>
      <w:jc w:val="left"/>
    </w:pPr>
  </w:style>
  <w:style w:type="character" w:customStyle="1" w:styleId="a8">
    <w:name w:val="Без интервала Знак"/>
    <w:aliases w:val="основа Знак"/>
    <w:link w:val="10"/>
    <w:uiPriority w:val="1"/>
    <w:locked/>
    <w:rsid w:val="00E12821"/>
    <w:rPr>
      <w:rFonts w:eastAsia="Times New Roman"/>
      <w:lang w:val="en-US" w:bidi="en-US"/>
    </w:rPr>
  </w:style>
  <w:style w:type="paragraph" w:customStyle="1" w:styleId="10">
    <w:name w:val="Без интервала1"/>
    <w:aliases w:val="No Spacing,основа"/>
    <w:basedOn w:val="a"/>
    <w:link w:val="a8"/>
    <w:uiPriority w:val="1"/>
    <w:qFormat/>
    <w:rsid w:val="00E12821"/>
    <w:pPr>
      <w:suppressAutoHyphens w:val="0"/>
      <w:jc w:val="left"/>
    </w:pPr>
    <w:rPr>
      <w:rFonts w:asciiTheme="minorHAnsi" w:eastAsia="Times New Roman" w:hAnsiTheme="minorHAnsi" w:cstheme="minorBidi"/>
      <w:sz w:val="22"/>
      <w:szCs w:val="22"/>
      <w:lang w:val="en-US" w:eastAsia="en-US" w:bidi="en-US"/>
    </w:rPr>
  </w:style>
  <w:style w:type="character" w:styleId="a9">
    <w:name w:val="Strong"/>
    <w:basedOn w:val="a0"/>
    <w:qFormat/>
    <w:rsid w:val="00E12821"/>
    <w:rPr>
      <w:b/>
      <w:bCs/>
    </w:rPr>
  </w:style>
  <w:style w:type="paragraph" w:styleId="aa">
    <w:name w:val="Body Text"/>
    <w:basedOn w:val="a"/>
    <w:link w:val="ab"/>
    <w:rsid w:val="00E12821"/>
    <w:pPr>
      <w:suppressAutoHyphens w:val="0"/>
      <w:spacing w:after="120"/>
      <w:jc w:val="left"/>
    </w:pPr>
    <w:rPr>
      <w:rFonts w:eastAsia="Times New Roman"/>
      <w:lang w:eastAsia="ru-RU"/>
    </w:rPr>
  </w:style>
  <w:style w:type="character" w:customStyle="1" w:styleId="ab">
    <w:name w:val="Основной текст Знак"/>
    <w:basedOn w:val="a0"/>
    <w:link w:val="aa"/>
    <w:rsid w:val="00E12821"/>
    <w:rPr>
      <w:rFonts w:ascii="Times New Roman" w:eastAsia="Times New Roman" w:hAnsi="Times New Roman" w:cs="Times New Roman"/>
      <w:sz w:val="24"/>
      <w:szCs w:val="24"/>
      <w:lang w:eastAsia="ru-RU"/>
    </w:rPr>
  </w:style>
  <w:style w:type="paragraph" w:styleId="ac">
    <w:name w:val="List Paragraph"/>
    <w:basedOn w:val="a"/>
    <w:link w:val="ad"/>
    <w:uiPriority w:val="99"/>
    <w:qFormat/>
    <w:rsid w:val="00E12821"/>
    <w:pPr>
      <w:suppressAutoHyphens w:val="0"/>
      <w:ind w:left="720" w:firstLine="360"/>
      <w:contextualSpacing/>
      <w:jc w:val="left"/>
    </w:pPr>
    <w:rPr>
      <w:rFonts w:ascii="Calibri" w:eastAsia="Times New Roman" w:hAnsi="Calibri"/>
      <w:sz w:val="22"/>
      <w:szCs w:val="22"/>
      <w:lang w:val="en-US" w:eastAsia="en-US" w:bidi="en-US"/>
    </w:rPr>
  </w:style>
  <w:style w:type="paragraph" w:customStyle="1" w:styleId="11">
    <w:name w:val="стиль1"/>
    <w:basedOn w:val="a"/>
    <w:rsid w:val="00E12821"/>
    <w:pPr>
      <w:suppressAutoHyphens w:val="0"/>
      <w:spacing w:before="100" w:beforeAutospacing="1" w:after="100" w:afterAutospacing="1"/>
      <w:jc w:val="left"/>
    </w:pPr>
    <w:rPr>
      <w:rFonts w:eastAsia="Times New Roman"/>
      <w:color w:val="000066"/>
      <w:lang w:eastAsia="ru-RU"/>
    </w:rPr>
  </w:style>
  <w:style w:type="character" w:customStyle="1" w:styleId="ae">
    <w:name w:val="Текст выноски Знак"/>
    <w:basedOn w:val="a0"/>
    <w:link w:val="af"/>
    <w:uiPriority w:val="99"/>
    <w:semiHidden/>
    <w:rsid w:val="00E12821"/>
    <w:rPr>
      <w:rFonts w:ascii="Tahoma" w:eastAsia="Times New Roman" w:hAnsi="Tahoma" w:cs="Tahoma"/>
      <w:sz w:val="16"/>
      <w:szCs w:val="16"/>
      <w:lang w:val="en-US" w:bidi="en-US"/>
    </w:rPr>
  </w:style>
  <w:style w:type="paragraph" w:styleId="af">
    <w:name w:val="Balloon Text"/>
    <w:basedOn w:val="a"/>
    <w:link w:val="ae"/>
    <w:uiPriority w:val="99"/>
    <w:semiHidden/>
    <w:unhideWhenUsed/>
    <w:rsid w:val="00E12821"/>
    <w:pPr>
      <w:suppressAutoHyphens w:val="0"/>
      <w:ind w:firstLine="360"/>
      <w:jc w:val="left"/>
    </w:pPr>
    <w:rPr>
      <w:rFonts w:ascii="Tahoma" w:eastAsia="Times New Roman" w:hAnsi="Tahoma" w:cs="Tahoma"/>
      <w:sz w:val="16"/>
      <w:szCs w:val="16"/>
      <w:lang w:val="en-US" w:eastAsia="en-US" w:bidi="en-US"/>
    </w:rPr>
  </w:style>
  <w:style w:type="paragraph" w:customStyle="1" w:styleId="12">
    <w:name w:val="Заголовок №1"/>
    <w:basedOn w:val="a"/>
    <w:rsid w:val="00E12821"/>
    <w:pPr>
      <w:shd w:val="clear" w:color="auto" w:fill="FFFFFF"/>
      <w:spacing w:after="360" w:line="240" w:lineRule="atLeast"/>
      <w:jc w:val="left"/>
    </w:pPr>
    <w:rPr>
      <w:rFonts w:eastAsia="Times New Roman"/>
      <w:b/>
      <w:bCs/>
      <w:sz w:val="22"/>
      <w:szCs w:val="22"/>
    </w:rPr>
  </w:style>
  <w:style w:type="paragraph" w:customStyle="1" w:styleId="110">
    <w:name w:val="Заголовок №11"/>
    <w:basedOn w:val="a"/>
    <w:rsid w:val="00E12821"/>
    <w:pPr>
      <w:shd w:val="clear" w:color="auto" w:fill="FFFFFF"/>
      <w:spacing w:after="540" w:line="281" w:lineRule="exact"/>
      <w:jc w:val="center"/>
    </w:pPr>
    <w:rPr>
      <w:rFonts w:ascii="Franklin Gothic Heavy" w:eastAsia="Times New Roman" w:hAnsi="Franklin Gothic Heavy"/>
    </w:rPr>
  </w:style>
  <w:style w:type="character" w:customStyle="1" w:styleId="Zag11">
    <w:name w:val="Zag_11"/>
    <w:rsid w:val="00E12821"/>
  </w:style>
  <w:style w:type="paragraph" w:customStyle="1" w:styleId="Zag1">
    <w:name w:val="Zag_1"/>
    <w:basedOn w:val="a"/>
    <w:rsid w:val="00E12821"/>
    <w:pPr>
      <w:widowControl w:val="0"/>
      <w:autoSpaceDE w:val="0"/>
      <w:spacing w:after="337" w:line="302" w:lineRule="exact"/>
      <w:jc w:val="center"/>
    </w:pPr>
    <w:rPr>
      <w:rFonts w:eastAsia="Times New Roman"/>
      <w:b/>
      <w:bCs/>
      <w:color w:val="000000"/>
      <w:lang w:val="en-US"/>
    </w:rPr>
  </w:style>
  <w:style w:type="paragraph" w:customStyle="1" w:styleId="Osnova">
    <w:name w:val="Osnova"/>
    <w:basedOn w:val="a"/>
    <w:rsid w:val="00E12821"/>
    <w:pPr>
      <w:widowControl w:val="0"/>
      <w:autoSpaceDE w:val="0"/>
      <w:spacing w:line="213" w:lineRule="exact"/>
      <w:ind w:firstLine="339"/>
    </w:pPr>
    <w:rPr>
      <w:rFonts w:ascii="NewtonCSanPin" w:eastAsia="Times New Roman" w:hAnsi="NewtonCSanPin" w:cs="NewtonCSanPin"/>
      <w:color w:val="000000"/>
      <w:sz w:val="21"/>
      <w:szCs w:val="21"/>
      <w:lang w:val="en-US"/>
    </w:rPr>
  </w:style>
  <w:style w:type="character" w:styleId="af0">
    <w:name w:val="Intense Emphasis"/>
    <w:uiPriority w:val="21"/>
    <w:qFormat/>
    <w:rsid w:val="00E12821"/>
    <w:rPr>
      <w:b/>
      <w:bCs/>
      <w:i/>
      <w:iCs/>
      <w:color w:val="4F81BD"/>
      <w:sz w:val="22"/>
      <w:szCs w:val="22"/>
    </w:rPr>
  </w:style>
  <w:style w:type="character" w:customStyle="1" w:styleId="af1">
    <w:name w:val="Верхний колонтитул Знак"/>
    <w:basedOn w:val="a0"/>
    <w:link w:val="af2"/>
    <w:uiPriority w:val="99"/>
    <w:semiHidden/>
    <w:rsid w:val="00E12821"/>
    <w:rPr>
      <w:rFonts w:ascii="Calibri" w:eastAsia="Times New Roman" w:hAnsi="Calibri" w:cs="Times New Roman"/>
      <w:lang w:val="en-US" w:bidi="en-US"/>
    </w:rPr>
  </w:style>
  <w:style w:type="paragraph" w:styleId="af2">
    <w:name w:val="header"/>
    <w:basedOn w:val="a"/>
    <w:link w:val="af1"/>
    <w:uiPriority w:val="99"/>
    <w:semiHidden/>
    <w:unhideWhenUsed/>
    <w:rsid w:val="00E12821"/>
    <w:pPr>
      <w:tabs>
        <w:tab w:val="center" w:pos="4677"/>
        <w:tab w:val="right" w:pos="9355"/>
      </w:tabs>
      <w:suppressAutoHyphens w:val="0"/>
      <w:ind w:firstLine="360"/>
      <w:jc w:val="left"/>
    </w:pPr>
    <w:rPr>
      <w:rFonts w:ascii="Calibri" w:eastAsia="Times New Roman" w:hAnsi="Calibri"/>
      <w:sz w:val="22"/>
      <w:szCs w:val="22"/>
      <w:lang w:val="en-US" w:eastAsia="en-US" w:bidi="en-US"/>
    </w:rPr>
  </w:style>
  <w:style w:type="paragraph" w:styleId="af3">
    <w:name w:val="footer"/>
    <w:basedOn w:val="a"/>
    <w:link w:val="af4"/>
    <w:uiPriority w:val="99"/>
    <w:unhideWhenUsed/>
    <w:rsid w:val="00E12821"/>
    <w:pPr>
      <w:tabs>
        <w:tab w:val="center" w:pos="4677"/>
        <w:tab w:val="right" w:pos="9355"/>
      </w:tabs>
      <w:suppressAutoHyphens w:val="0"/>
      <w:ind w:firstLine="360"/>
      <w:jc w:val="left"/>
    </w:pPr>
    <w:rPr>
      <w:rFonts w:ascii="Calibri" w:eastAsia="Times New Roman" w:hAnsi="Calibri"/>
      <w:sz w:val="22"/>
      <w:szCs w:val="22"/>
      <w:lang w:val="en-US" w:eastAsia="en-US" w:bidi="en-US"/>
    </w:rPr>
  </w:style>
  <w:style w:type="character" w:customStyle="1" w:styleId="af4">
    <w:name w:val="Нижний колонтитул Знак"/>
    <w:basedOn w:val="a0"/>
    <w:link w:val="af3"/>
    <w:uiPriority w:val="99"/>
    <w:rsid w:val="00E12821"/>
    <w:rPr>
      <w:rFonts w:ascii="Calibri" w:eastAsia="Times New Roman" w:hAnsi="Calibri" w:cs="Times New Roman"/>
      <w:lang w:val="en-US" w:bidi="en-US"/>
    </w:rPr>
  </w:style>
  <w:style w:type="character" w:styleId="af5">
    <w:name w:val="Hyperlink"/>
    <w:basedOn w:val="a0"/>
    <w:uiPriority w:val="99"/>
    <w:semiHidden/>
    <w:unhideWhenUsed/>
    <w:rsid w:val="00E12821"/>
    <w:rPr>
      <w:color w:val="0000FF"/>
      <w:u w:val="single"/>
    </w:rPr>
  </w:style>
  <w:style w:type="table" w:styleId="af6">
    <w:name w:val="Table Grid"/>
    <w:basedOn w:val="a1"/>
    <w:uiPriority w:val="59"/>
    <w:rsid w:val="00385E1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Основной"/>
    <w:basedOn w:val="a"/>
    <w:rsid w:val="00045535"/>
    <w:pPr>
      <w:suppressAutoHyphens w:val="0"/>
      <w:autoSpaceDE w:val="0"/>
      <w:spacing w:line="214" w:lineRule="atLeast"/>
      <w:ind w:firstLine="283"/>
      <w:textAlignment w:val="center"/>
    </w:pPr>
    <w:rPr>
      <w:rFonts w:ascii="NewtonCSanPin" w:eastAsia="Times New Roman" w:hAnsi="NewtonCSanPin" w:cs="NewtonCSanPin"/>
      <w:color w:val="000000"/>
      <w:kern w:val="1"/>
      <w:sz w:val="21"/>
      <w:szCs w:val="21"/>
    </w:rPr>
  </w:style>
  <w:style w:type="paragraph" w:customStyle="1" w:styleId="af8">
    <w:name w:val="Буллит"/>
    <w:basedOn w:val="af7"/>
    <w:rsid w:val="00045535"/>
    <w:pPr>
      <w:ind w:firstLine="244"/>
    </w:pPr>
  </w:style>
  <w:style w:type="character" w:customStyle="1" w:styleId="ad">
    <w:name w:val="Абзац списка Знак"/>
    <w:link w:val="ac"/>
    <w:uiPriority w:val="99"/>
    <w:locked/>
    <w:rsid w:val="00045535"/>
    <w:rPr>
      <w:rFonts w:ascii="Calibri" w:eastAsia="Times New Roman" w:hAnsi="Calibri" w:cs="Times New Roman"/>
      <w:lang w:val="en-US" w:bidi="en-US"/>
    </w:rPr>
  </w:style>
  <w:style w:type="character" w:customStyle="1" w:styleId="s2">
    <w:name w:val="s2"/>
    <w:uiPriority w:val="99"/>
    <w:rsid w:val="00184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6841">
      <w:bodyDiv w:val="1"/>
      <w:marLeft w:val="0"/>
      <w:marRight w:val="0"/>
      <w:marTop w:val="0"/>
      <w:marBottom w:val="0"/>
      <w:divBdr>
        <w:top w:val="none" w:sz="0" w:space="0" w:color="auto"/>
        <w:left w:val="none" w:sz="0" w:space="0" w:color="auto"/>
        <w:bottom w:val="none" w:sz="0" w:space="0" w:color="auto"/>
        <w:right w:val="none" w:sz="0" w:space="0" w:color="auto"/>
      </w:divBdr>
    </w:div>
    <w:div w:id="869296070">
      <w:bodyDiv w:val="1"/>
      <w:marLeft w:val="0"/>
      <w:marRight w:val="0"/>
      <w:marTop w:val="0"/>
      <w:marBottom w:val="0"/>
      <w:divBdr>
        <w:top w:val="none" w:sz="0" w:space="0" w:color="auto"/>
        <w:left w:val="none" w:sz="0" w:space="0" w:color="auto"/>
        <w:bottom w:val="none" w:sz="0" w:space="0" w:color="auto"/>
        <w:right w:val="none" w:sz="0" w:space="0" w:color="auto"/>
      </w:divBdr>
    </w:div>
    <w:div w:id="107015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56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B19A0-3CC4-4D6B-93EE-3565B13C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14</Pages>
  <Words>2929</Words>
  <Characters>16700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учитнльская</dc:creator>
  <cp:keywords/>
  <dc:description/>
  <cp:lastModifiedBy>владимир сафонов</cp:lastModifiedBy>
  <cp:revision>140</cp:revision>
  <cp:lastPrinted>2024-09-08T14:51:00Z</cp:lastPrinted>
  <dcterms:created xsi:type="dcterms:W3CDTF">2015-09-18T08:39:00Z</dcterms:created>
  <dcterms:modified xsi:type="dcterms:W3CDTF">2024-09-08T14:53:00Z</dcterms:modified>
</cp:coreProperties>
</file>